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F749" w14:textId="4786049D" w:rsidR="001B7C2B" w:rsidRDefault="001B7C2B" w:rsidP="001B7C2B">
      <w:pPr>
        <w:jc w:val="center"/>
      </w:pPr>
      <w:r>
        <w:rPr>
          <w:noProof/>
        </w:rPr>
        <w:drawing>
          <wp:inline distT="0" distB="0" distL="0" distR="0" wp14:anchorId="650134AE" wp14:editId="7632C7A3">
            <wp:extent cx="3688080" cy="1229360"/>
            <wp:effectExtent l="0" t="0" r="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EDC10" w14:textId="572E9465" w:rsidR="001B7C2B" w:rsidRDefault="001B7C2B" w:rsidP="001B7C2B">
      <w:pPr>
        <w:jc w:val="center"/>
        <w:rPr>
          <w:sz w:val="28"/>
          <w:szCs w:val="28"/>
        </w:rPr>
      </w:pPr>
      <w:r w:rsidRPr="001B7C2B">
        <w:rPr>
          <w:sz w:val="28"/>
          <w:szCs w:val="28"/>
        </w:rPr>
        <w:t>Építész-, Építő- és Közlekedésmérnöki Kar</w:t>
      </w:r>
    </w:p>
    <w:p w14:paraId="30FFBB96" w14:textId="1208B64B" w:rsidR="00CE1891" w:rsidRPr="001B7C2B" w:rsidRDefault="00CE1891" w:rsidP="001B7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Szerkezetépítési és </w:t>
      </w:r>
      <w:proofErr w:type="spellStart"/>
      <w:r>
        <w:rPr>
          <w:sz w:val="28"/>
          <w:szCs w:val="28"/>
        </w:rPr>
        <w:t>Geotechnikai</w:t>
      </w:r>
      <w:proofErr w:type="spellEnd"/>
      <w:r>
        <w:rPr>
          <w:sz w:val="28"/>
          <w:szCs w:val="28"/>
        </w:rPr>
        <w:t xml:space="preserve"> Tanszék</w:t>
      </w:r>
    </w:p>
    <w:p w14:paraId="71EC1D02" w14:textId="3E10A3AC" w:rsidR="001B7C2B" w:rsidRDefault="001B7C2B" w:rsidP="004629B6"/>
    <w:p w14:paraId="1F63DCCC" w14:textId="551A3362" w:rsidR="001B7C2B" w:rsidRDefault="001B7C2B" w:rsidP="004629B6"/>
    <w:p w14:paraId="6932160F" w14:textId="1A467279" w:rsidR="001B7C2B" w:rsidRDefault="001B7C2B" w:rsidP="004629B6"/>
    <w:p w14:paraId="1BA25204" w14:textId="3D3136EC" w:rsidR="00A45CDF" w:rsidRDefault="00A45CDF" w:rsidP="004629B6"/>
    <w:p w14:paraId="2414E2EA" w14:textId="77777777" w:rsidR="00A45CDF" w:rsidRDefault="00A45CDF" w:rsidP="004629B6"/>
    <w:p w14:paraId="2C36E866" w14:textId="77777777" w:rsidR="001B7C2B" w:rsidRDefault="001B7C2B" w:rsidP="004629B6"/>
    <w:p w14:paraId="4C361E85" w14:textId="533DAC95" w:rsidR="001B7C2B" w:rsidRDefault="001B7C2B" w:rsidP="004629B6"/>
    <w:p w14:paraId="429B0931" w14:textId="2825D6D3" w:rsidR="001B7C2B" w:rsidRPr="00741224" w:rsidRDefault="002C58C5" w:rsidP="001B7C2B">
      <w:pPr>
        <w:jc w:val="center"/>
        <w:rPr>
          <w:rFonts w:ascii="Montserrat" w:hAnsi="Montserrat"/>
          <w:sz w:val="44"/>
          <w:szCs w:val="44"/>
        </w:rPr>
      </w:pPr>
      <w:r w:rsidRPr="00741224">
        <w:rPr>
          <w:rFonts w:ascii="Montserrat" w:hAnsi="Montserrat"/>
          <w:sz w:val="44"/>
          <w:szCs w:val="44"/>
        </w:rPr>
        <w:t>SZAKDOLGOZAT/DIPLOMAMUNKA</w:t>
      </w:r>
    </w:p>
    <w:p w14:paraId="195B5617" w14:textId="60026541" w:rsidR="001B7C2B" w:rsidRDefault="001B7C2B" w:rsidP="004629B6"/>
    <w:p w14:paraId="56F35198" w14:textId="2D1A6EF6" w:rsidR="001B7C2B" w:rsidRPr="004629B6" w:rsidRDefault="004629B6" w:rsidP="004629B6">
      <w:pPr>
        <w:jc w:val="center"/>
        <w:rPr>
          <w:b/>
          <w:bCs/>
          <w:sz w:val="36"/>
          <w:szCs w:val="36"/>
        </w:rPr>
      </w:pPr>
      <w:r w:rsidRPr="004629B6">
        <w:rPr>
          <w:b/>
          <w:bCs/>
          <w:sz w:val="36"/>
          <w:szCs w:val="36"/>
        </w:rPr>
        <w:t>A dolgozat címe</w:t>
      </w:r>
    </w:p>
    <w:p w14:paraId="76904AA0" w14:textId="188BC39B" w:rsidR="001B7C2B" w:rsidRDefault="001B7C2B" w:rsidP="004629B6"/>
    <w:p w14:paraId="44DBBEF1" w14:textId="3D38EEC7" w:rsidR="001B7C2B" w:rsidRDefault="001B7C2B" w:rsidP="004629B6"/>
    <w:p w14:paraId="4C2D3038" w14:textId="5051E30E" w:rsidR="001B7C2B" w:rsidRDefault="001B7C2B" w:rsidP="004629B6"/>
    <w:p w14:paraId="708064D4" w14:textId="08A90391" w:rsidR="00A45CDF" w:rsidRDefault="00A45CDF" w:rsidP="004629B6"/>
    <w:p w14:paraId="56FA908A" w14:textId="6587E72E" w:rsidR="00A45CDF" w:rsidRDefault="00A45CDF" w:rsidP="004629B6"/>
    <w:p w14:paraId="29BCC2E1" w14:textId="77777777" w:rsidR="00A45CDF" w:rsidRDefault="00A45CDF" w:rsidP="004629B6"/>
    <w:p w14:paraId="148B3704" w14:textId="77777777" w:rsidR="001B7C2B" w:rsidRDefault="001B7C2B" w:rsidP="004629B6"/>
    <w:p w14:paraId="7EF67FBC" w14:textId="77777777" w:rsidR="00741224" w:rsidRDefault="00741224" w:rsidP="004629B6">
      <w:pPr>
        <w:rPr>
          <w:i/>
          <w:iCs/>
          <w:sz w:val="32"/>
          <w:szCs w:val="28"/>
        </w:rPr>
      </w:pPr>
    </w:p>
    <w:p w14:paraId="027C4CBB" w14:textId="77777777" w:rsidR="00741224" w:rsidRDefault="00741224" w:rsidP="004629B6">
      <w:pPr>
        <w:rPr>
          <w:i/>
          <w:iCs/>
          <w:sz w:val="32"/>
          <w:szCs w:val="28"/>
        </w:rPr>
      </w:pPr>
    </w:p>
    <w:p w14:paraId="2638096E" w14:textId="4ACD08B8" w:rsidR="001B7C2B" w:rsidRPr="00741224" w:rsidRDefault="00741224" w:rsidP="001B7C2B">
      <w:pPr>
        <w:jc w:val="center"/>
        <w:rPr>
          <w:rFonts w:ascii="Montserrat" w:hAnsi="Montserrat"/>
          <w:sz w:val="36"/>
          <w:szCs w:val="36"/>
        </w:rPr>
      </w:pPr>
      <w:r w:rsidRPr="00741224">
        <w:rPr>
          <w:rFonts w:ascii="Montserrat" w:hAnsi="Montserrat"/>
          <w:sz w:val="36"/>
          <w:szCs w:val="36"/>
        </w:rPr>
        <w:t>HALLGATÓ NEVE</w:t>
      </w:r>
    </w:p>
    <w:p w14:paraId="32A38D1D" w14:textId="3ACF7B95" w:rsidR="001B7C2B" w:rsidRPr="00F53505" w:rsidRDefault="00A45CDF" w:rsidP="001B7C2B">
      <w:pPr>
        <w:jc w:val="center"/>
        <w:rPr>
          <w:sz w:val="28"/>
          <w:szCs w:val="24"/>
        </w:rPr>
      </w:pPr>
      <w:r w:rsidRPr="00F53505">
        <w:rPr>
          <w:sz w:val="28"/>
          <w:szCs w:val="24"/>
        </w:rPr>
        <w:t>LEADÁS</w:t>
      </w:r>
      <w:r w:rsidR="00F53505" w:rsidRPr="00F53505">
        <w:rPr>
          <w:sz w:val="28"/>
          <w:szCs w:val="24"/>
        </w:rPr>
        <w:t xml:space="preserve"> FÉLÉVE</w:t>
      </w:r>
    </w:p>
    <w:p w14:paraId="5B6B9A36" w14:textId="4A0801A7" w:rsidR="001B7C2B" w:rsidRDefault="001B7C2B" w:rsidP="001B7C2B">
      <w:pPr>
        <w:jc w:val="center"/>
      </w:pPr>
    </w:p>
    <w:p w14:paraId="66B8A1F7" w14:textId="77777777" w:rsidR="00251CB9" w:rsidRPr="00F370EF" w:rsidRDefault="00251CB9">
      <w:pPr>
        <w:rPr>
          <w:i/>
          <w:iCs/>
        </w:rPr>
      </w:pPr>
      <w:r w:rsidRPr="00F370EF">
        <w:rPr>
          <w:i/>
          <w:iCs/>
        </w:rPr>
        <w:lastRenderedPageBreak/>
        <w:t xml:space="preserve">A címlap után a tanszékvezető és a belső konzulens által aláírt feladatlapot kell befűzni. </w:t>
      </w:r>
    </w:p>
    <w:p w14:paraId="7DB82175" w14:textId="77777777" w:rsidR="00251CB9" w:rsidRDefault="00251CB9"/>
    <w:p w14:paraId="431BF9F7" w14:textId="77777777" w:rsidR="00251CB9" w:rsidRDefault="00251CB9"/>
    <w:p w14:paraId="024F576A" w14:textId="77777777" w:rsidR="00251CB9" w:rsidRDefault="00251CB9"/>
    <w:p w14:paraId="7CD4C0C4" w14:textId="77777777" w:rsidR="00251CB9" w:rsidRDefault="00251CB9"/>
    <w:p w14:paraId="1557CDB5" w14:textId="77777777" w:rsidR="00251CB9" w:rsidRDefault="00251CB9"/>
    <w:p w14:paraId="6B644B5E" w14:textId="77777777" w:rsidR="00251CB9" w:rsidRDefault="00251CB9"/>
    <w:p w14:paraId="4917291A" w14:textId="77777777" w:rsidR="00251CB9" w:rsidRDefault="00251CB9"/>
    <w:p w14:paraId="0214F504" w14:textId="77777777" w:rsidR="00251CB9" w:rsidRDefault="00251CB9"/>
    <w:p w14:paraId="4CB40B61" w14:textId="77777777" w:rsidR="00251CB9" w:rsidRDefault="00251CB9"/>
    <w:p w14:paraId="5F92268A" w14:textId="77777777" w:rsidR="00251CB9" w:rsidRDefault="00251CB9"/>
    <w:p w14:paraId="3C266CE3" w14:textId="77777777" w:rsidR="00251CB9" w:rsidRDefault="00251CB9"/>
    <w:p w14:paraId="192B5458" w14:textId="77777777" w:rsidR="00251CB9" w:rsidRDefault="00251CB9"/>
    <w:p w14:paraId="365A5C6F" w14:textId="77777777" w:rsidR="00251CB9" w:rsidRDefault="00251CB9"/>
    <w:p w14:paraId="59A8409B" w14:textId="77777777" w:rsidR="00251CB9" w:rsidRDefault="00251CB9"/>
    <w:p w14:paraId="2E5D8908" w14:textId="77777777" w:rsidR="00251CB9" w:rsidRDefault="00251CB9"/>
    <w:p w14:paraId="2D79CDE9" w14:textId="77777777" w:rsidR="00251CB9" w:rsidRDefault="00251CB9"/>
    <w:p w14:paraId="2505A14F" w14:textId="77777777" w:rsidR="00251CB9" w:rsidRDefault="00251CB9"/>
    <w:p w14:paraId="7331B371" w14:textId="77777777" w:rsidR="00251CB9" w:rsidRDefault="00251CB9"/>
    <w:p w14:paraId="1749659A" w14:textId="77777777" w:rsidR="00251CB9" w:rsidRDefault="00251CB9"/>
    <w:p w14:paraId="1E0208EE" w14:textId="77777777" w:rsidR="00251CB9" w:rsidRDefault="00251CB9"/>
    <w:p w14:paraId="31DA10CF" w14:textId="77777777" w:rsidR="00251CB9" w:rsidRDefault="00251CB9"/>
    <w:p w14:paraId="0C11077C" w14:textId="77777777" w:rsidR="00251CB9" w:rsidRDefault="00251CB9"/>
    <w:p w14:paraId="5FE83FA4" w14:textId="77777777" w:rsidR="00251CB9" w:rsidRDefault="00251CB9"/>
    <w:p w14:paraId="4E3542B6" w14:textId="77777777" w:rsidR="00251CB9" w:rsidRDefault="00251CB9"/>
    <w:p w14:paraId="645FA3E2" w14:textId="77777777" w:rsidR="00251CB9" w:rsidRDefault="00251CB9"/>
    <w:p w14:paraId="729BDB64" w14:textId="77777777" w:rsidR="00251CB9" w:rsidRDefault="00251CB9"/>
    <w:p w14:paraId="0CBEFDCC" w14:textId="77777777" w:rsidR="00251CB9" w:rsidRDefault="00251CB9"/>
    <w:p w14:paraId="2AE86CE6" w14:textId="77777777" w:rsidR="00251CB9" w:rsidRDefault="00251CB9"/>
    <w:p w14:paraId="5CFE53B3" w14:textId="77777777" w:rsidR="00251CB9" w:rsidRDefault="00251CB9"/>
    <w:p w14:paraId="0EC578AB" w14:textId="77777777" w:rsidR="00D530FC" w:rsidRDefault="00D530FC" w:rsidP="00D530FC">
      <w:pPr>
        <w:jc w:val="center"/>
        <w:rPr>
          <w:b/>
          <w:bCs/>
          <w:smallCaps/>
          <w:kern w:val="32"/>
          <w:sz w:val="32"/>
          <w:szCs w:val="32"/>
        </w:rPr>
      </w:pPr>
    </w:p>
    <w:p w14:paraId="15B6FF38" w14:textId="77777777" w:rsidR="00D530FC" w:rsidRDefault="00D530FC" w:rsidP="00D530FC">
      <w:pPr>
        <w:jc w:val="center"/>
        <w:rPr>
          <w:b/>
          <w:bCs/>
          <w:smallCaps/>
          <w:kern w:val="32"/>
          <w:sz w:val="32"/>
          <w:szCs w:val="32"/>
        </w:rPr>
      </w:pPr>
    </w:p>
    <w:p w14:paraId="7C618E40" w14:textId="77777777" w:rsidR="00D530FC" w:rsidRDefault="00D530FC" w:rsidP="00D530FC">
      <w:pPr>
        <w:jc w:val="center"/>
        <w:rPr>
          <w:b/>
          <w:bCs/>
          <w:smallCaps/>
          <w:kern w:val="32"/>
          <w:sz w:val="32"/>
          <w:szCs w:val="32"/>
        </w:rPr>
      </w:pPr>
    </w:p>
    <w:p w14:paraId="6AE12744" w14:textId="77777777" w:rsidR="00D530FC" w:rsidRDefault="00D530FC" w:rsidP="00D530FC">
      <w:pPr>
        <w:jc w:val="center"/>
        <w:rPr>
          <w:b/>
          <w:bCs/>
          <w:smallCaps/>
          <w:kern w:val="32"/>
          <w:sz w:val="32"/>
          <w:szCs w:val="32"/>
        </w:rPr>
      </w:pPr>
    </w:p>
    <w:p w14:paraId="21CA3F8B" w14:textId="77777777" w:rsidR="00D530FC" w:rsidRDefault="00D530FC" w:rsidP="00D530FC">
      <w:pPr>
        <w:jc w:val="center"/>
        <w:rPr>
          <w:b/>
          <w:bCs/>
          <w:smallCaps/>
          <w:kern w:val="32"/>
          <w:sz w:val="32"/>
          <w:szCs w:val="32"/>
        </w:rPr>
      </w:pPr>
    </w:p>
    <w:p w14:paraId="4DEE93A2" w14:textId="77777777" w:rsidR="00D530FC" w:rsidRDefault="00D530FC" w:rsidP="00D530FC">
      <w:pPr>
        <w:jc w:val="center"/>
        <w:rPr>
          <w:b/>
          <w:bCs/>
          <w:smallCaps/>
          <w:kern w:val="32"/>
          <w:sz w:val="32"/>
          <w:szCs w:val="32"/>
        </w:rPr>
      </w:pPr>
    </w:p>
    <w:p w14:paraId="793CF53D" w14:textId="66F48711" w:rsidR="00D530FC" w:rsidRPr="00513D0E" w:rsidRDefault="00D530FC" w:rsidP="00D530FC">
      <w:pPr>
        <w:jc w:val="center"/>
        <w:rPr>
          <w:b/>
          <w:bCs/>
          <w:smallCaps/>
          <w:kern w:val="32"/>
          <w:sz w:val="32"/>
          <w:szCs w:val="32"/>
        </w:rPr>
      </w:pPr>
      <w:r w:rsidRPr="00513D0E">
        <w:rPr>
          <w:b/>
          <w:bCs/>
          <w:smallCaps/>
          <w:kern w:val="32"/>
          <w:sz w:val="32"/>
          <w:szCs w:val="32"/>
        </w:rPr>
        <w:t>Nyilatkozat</w:t>
      </w:r>
    </w:p>
    <w:p w14:paraId="3299187A" w14:textId="77777777" w:rsidR="00D530FC" w:rsidRDefault="00D530FC" w:rsidP="00D530FC">
      <w:pPr>
        <w:pStyle w:val="Szvegtrzs"/>
      </w:pPr>
    </w:p>
    <w:p w14:paraId="364CC8C7" w14:textId="77777777" w:rsidR="00D530FC" w:rsidRDefault="00D530FC" w:rsidP="00D530FC">
      <w:pPr>
        <w:pStyle w:val="Szvegtrzs"/>
      </w:pPr>
    </w:p>
    <w:p w14:paraId="3ABF4692" w14:textId="77777777" w:rsidR="00D530FC" w:rsidRDefault="00D530FC" w:rsidP="00D530FC">
      <w:pPr>
        <w:pStyle w:val="Szvegtrzs"/>
      </w:pPr>
    </w:p>
    <w:p w14:paraId="5703256E" w14:textId="77777777" w:rsidR="00D530FC" w:rsidRPr="00513D0E" w:rsidRDefault="00D530FC" w:rsidP="00D530FC">
      <w:pPr>
        <w:pStyle w:val="Szvegtrzs"/>
      </w:pPr>
    </w:p>
    <w:p w14:paraId="2EBFD75C" w14:textId="77777777" w:rsidR="00D530FC" w:rsidRDefault="00D530FC" w:rsidP="00D530FC">
      <w:r>
        <w:t>Alulírott,</w:t>
      </w:r>
      <w:r>
        <w:rPr>
          <w:rFonts w:eastAsia="Times New Roman" w:cs="Times New Roman"/>
        </w:rPr>
        <w:t xml:space="preserve"> [</w:t>
      </w:r>
      <w:r>
        <w:rPr>
          <w:color w:val="800000"/>
        </w:rPr>
        <w:t>Hallgató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Neve</w:t>
      </w:r>
      <w:r>
        <w:rPr>
          <w:rFonts w:eastAsia="Times New Roman" w:cs="Times New Roman"/>
          <w:color w:val="800000"/>
        </w:rPr>
        <w:t xml:space="preserve"> (</w:t>
      </w:r>
      <w:proofErr w:type="spellStart"/>
      <w:r>
        <w:rPr>
          <w:rFonts w:eastAsia="Times New Roman" w:cs="Times New Roman"/>
          <w:color w:val="800000"/>
        </w:rPr>
        <w:t>Neptun</w:t>
      </w:r>
      <w:proofErr w:type="spellEnd"/>
      <w:r>
        <w:rPr>
          <w:rFonts w:eastAsia="Times New Roman" w:cs="Times New Roman"/>
          <w:color w:val="800000"/>
        </w:rPr>
        <w:t xml:space="preserve">-kód), </w:t>
      </w:r>
      <w:r>
        <w:rPr>
          <w:color w:val="800000"/>
        </w:rPr>
        <w:t>Hallgató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szakja,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képzési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szintje]</w:t>
      </w:r>
      <w:r>
        <w:rPr>
          <w:rFonts w:eastAsia="Times New Roman" w:cs="Times New Roman"/>
        </w:rPr>
        <w:t xml:space="preserve"> </w:t>
      </w:r>
      <w:r>
        <w:t>szakos</w:t>
      </w:r>
      <w:r>
        <w:rPr>
          <w:rFonts w:eastAsia="Times New Roman" w:cs="Times New Roman"/>
        </w:rPr>
        <w:t xml:space="preserve"> </w:t>
      </w:r>
      <w:r>
        <w:t>hallgató</w:t>
      </w:r>
      <w:r>
        <w:rPr>
          <w:rFonts w:eastAsia="Times New Roman" w:cs="Times New Roman"/>
        </w:rPr>
        <w:t xml:space="preserve"> </w:t>
      </w:r>
      <w:r>
        <w:t>kijelentem,</w:t>
      </w:r>
      <w:r>
        <w:rPr>
          <w:rFonts w:eastAsia="Times New Roman" w:cs="Times New Roman"/>
        </w:rPr>
        <w:t xml:space="preserve"> </w:t>
      </w:r>
      <w:r>
        <w:t>hogy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[</w:t>
      </w:r>
      <w:r>
        <w:rPr>
          <w:color w:val="800000"/>
        </w:rPr>
        <w:t>Szakdolgozat</w:t>
      </w:r>
      <w:r>
        <w:rPr>
          <w:rFonts w:eastAsia="Times New Roman" w:cs="Times New Roman"/>
          <w:color w:val="800000"/>
        </w:rPr>
        <w:t xml:space="preserve"> </w:t>
      </w:r>
      <w:r>
        <w:rPr>
          <w:color w:val="800000"/>
        </w:rPr>
        <w:t>Címe]</w:t>
      </w:r>
      <w:r>
        <w:rPr>
          <w:rFonts w:eastAsia="Times New Roman" w:cs="Times New Roman"/>
        </w:rPr>
        <w:t xml:space="preserve"> </w:t>
      </w:r>
      <w:r>
        <w:t>című</w:t>
      </w:r>
      <w:r>
        <w:rPr>
          <w:rFonts w:eastAsia="Times New Roman" w:cs="Times New Roman"/>
        </w:rPr>
        <w:t xml:space="preserve"> </w:t>
      </w:r>
      <w:r>
        <w:t>szakdolgozat</w:t>
      </w:r>
      <w:r>
        <w:rPr>
          <w:rFonts w:eastAsia="Times New Roman" w:cs="Times New Roman"/>
        </w:rPr>
        <w:t xml:space="preserve"> </w:t>
      </w:r>
      <w:r>
        <w:t>feladat</w:t>
      </w:r>
      <w:r>
        <w:rPr>
          <w:rFonts w:eastAsia="Times New Roman" w:cs="Times New Roman"/>
        </w:rPr>
        <w:t xml:space="preserve"> </w:t>
      </w:r>
      <w:r>
        <w:t>kidolgozása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saját</w:t>
      </w:r>
      <w:r>
        <w:rPr>
          <w:rFonts w:eastAsia="Times New Roman" w:cs="Times New Roman"/>
        </w:rPr>
        <w:t xml:space="preserve"> </w:t>
      </w:r>
      <w:r>
        <w:t>munkám,</w:t>
      </w:r>
      <w:r>
        <w:rPr>
          <w:rFonts w:eastAsia="Times New Roman" w:cs="Times New Roman"/>
        </w:rPr>
        <w:t xml:space="preserve"> </w:t>
      </w:r>
      <w:r>
        <w:t>abban</w:t>
      </w:r>
      <w:r>
        <w:rPr>
          <w:rFonts w:eastAsia="Times New Roman" w:cs="Times New Roman"/>
        </w:rPr>
        <w:t xml:space="preserve"> </w:t>
      </w:r>
      <w:r>
        <w:t>csak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megjelölt</w:t>
      </w:r>
      <w:r>
        <w:rPr>
          <w:rFonts w:eastAsia="Times New Roman" w:cs="Times New Roman"/>
        </w:rPr>
        <w:t xml:space="preserve"> </w:t>
      </w:r>
      <w:r>
        <w:t>forrásokat,</w:t>
      </w:r>
      <w:r>
        <w:rPr>
          <w:rFonts w:eastAsia="Times New Roman" w:cs="Times New Roman"/>
        </w:rPr>
        <w:t xml:space="preserve"> </w:t>
      </w:r>
      <w:r>
        <w:t>és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megjelölt</w:t>
      </w:r>
      <w:r>
        <w:rPr>
          <w:rFonts w:eastAsia="Times New Roman" w:cs="Times New Roman"/>
        </w:rPr>
        <w:t xml:space="preserve"> </w:t>
      </w:r>
      <w:r>
        <w:t>mértékben</w:t>
      </w:r>
      <w:r>
        <w:rPr>
          <w:rFonts w:eastAsia="Times New Roman" w:cs="Times New Roman"/>
        </w:rPr>
        <w:t xml:space="preserve"> </w:t>
      </w:r>
      <w:r>
        <w:t>használtam</w:t>
      </w:r>
      <w:r>
        <w:rPr>
          <w:rFonts w:eastAsia="Times New Roman" w:cs="Times New Roman"/>
        </w:rPr>
        <w:t xml:space="preserve"> </w:t>
      </w:r>
      <w:r>
        <w:t>fel,</w:t>
      </w:r>
      <w:r>
        <w:rPr>
          <w:rFonts w:eastAsia="Times New Roman" w:cs="Times New Roman"/>
        </w:rPr>
        <w:t xml:space="preserve"> </w:t>
      </w:r>
      <w:r>
        <w:t>az</w:t>
      </w:r>
      <w:r>
        <w:rPr>
          <w:rFonts w:eastAsia="Times New Roman" w:cs="Times New Roman"/>
        </w:rPr>
        <w:t xml:space="preserve"> </w:t>
      </w:r>
      <w:r>
        <w:t>idézés</w:t>
      </w:r>
      <w:r>
        <w:rPr>
          <w:rFonts w:eastAsia="Times New Roman" w:cs="Times New Roman"/>
        </w:rPr>
        <w:t xml:space="preserve"> </w:t>
      </w:r>
      <w:r>
        <w:t>szabályainak</w:t>
      </w:r>
      <w:r>
        <w:rPr>
          <w:rFonts w:eastAsia="Times New Roman" w:cs="Times New Roman"/>
        </w:rPr>
        <w:t xml:space="preserve"> </w:t>
      </w:r>
      <w:r>
        <w:t>megfelelően,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hivatkozások</w:t>
      </w:r>
      <w:r>
        <w:rPr>
          <w:rFonts w:eastAsia="Times New Roman" w:cs="Times New Roman"/>
        </w:rPr>
        <w:t xml:space="preserve"> </w:t>
      </w:r>
      <w:r>
        <w:t>pontos</w:t>
      </w:r>
      <w:r>
        <w:rPr>
          <w:rFonts w:eastAsia="Times New Roman" w:cs="Times New Roman"/>
        </w:rPr>
        <w:t xml:space="preserve"> </w:t>
      </w:r>
      <w:r>
        <w:t>megjelölésével.</w:t>
      </w:r>
      <w:r>
        <w:rPr>
          <w:rFonts w:eastAsia="Times New Roman" w:cs="Times New Roman"/>
        </w:rPr>
        <w:t xml:space="preserve"> </w:t>
      </w:r>
    </w:p>
    <w:p w14:paraId="10B5BB91" w14:textId="77777777" w:rsidR="00D530FC" w:rsidRDefault="00D530FC" w:rsidP="00D530FC">
      <w:r>
        <w:t>Eredményeim</w:t>
      </w:r>
      <w:r>
        <w:rPr>
          <w:rFonts w:eastAsia="Times New Roman" w:cs="Times New Roman"/>
        </w:rPr>
        <w:t xml:space="preserve"> </w:t>
      </w:r>
      <w:r>
        <w:t>saját</w:t>
      </w:r>
      <w:r>
        <w:rPr>
          <w:rFonts w:eastAsia="Times New Roman" w:cs="Times New Roman"/>
        </w:rPr>
        <w:t xml:space="preserve"> </w:t>
      </w:r>
      <w:r>
        <w:t>munkán,</w:t>
      </w:r>
      <w:r>
        <w:rPr>
          <w:rFonts w:eastAsia="Times New Roman" w:cs="Times New Roman"/>
        </w:rPr>
        <w:t xml:space="preserve"> </w:t>
      </w:r>
      <w:r>
        <w:t>számításokon,</w:t>
      </w:r>
      <w:r>
        <w:rPr>
          <w:rFonts w:eastAsia="Times New Roman" w:cs="Times New Roman"/>
        </w:rPr>
        <w:t xml:space="preserve"> </w:t>
      </w:r>
      <w:r>
        <w:t>kutatáson,</w:t>
      </w:r>
      <w:r>
        <w:rPr>
          <w:rFonts w:eastAsia="Times New Roman" w:cs="Times New Roman"/>
        </w:rPr>
        <w:t xml:space="preserve"> </w:t>
      </w:r>
      <w:r>
        <w:t>valós</w:t>
      </w:r>
      <w:r>
        <w:rPr>
          <w:rFonts w:eastAsia="Times New Roman" w:cs="Times New Roman"/>
        </w:rPr>
        <w:t xml:space="preserve"> </w:t>
      </w:r>
      <w:r>
        <w:t>méréseken</w:t>
      </w:r>
      <w:r>
        <w:rPr>
          <w:rFonts w:eastAsia="Times New Roman" w:cs="Times New Roman"/>
        </w:rPr>
        <w:t xml:space="preserve"> </w:t>
      </w:r>
      <w:r>
        <w:t>alapulnak,</w:t>
      </w:r>
      <w:r>
        <w:rPr>
          <w:rFonts w:eastAsia="Times New Roman" w:cs="Times New Roman"/>
        </w:rPr>
        <w:t xml:space="preserve"> </w:t>
      </w:r>
      <w:r>
        <w:t>és</w:t>
      </w:r>
      <w:r>
        <w:rPr>
          <w:rFonts w:eastAsia="Times New Roman" w:cs="Times New Roman"/>
        </w:rPr>
        <w:t xml:space="preserve"> </w:t>
      </w:r>
      <w:r>
        <w:t>a</w:t>
      </w:r>
      <w:r>
        <w:rPr>
          <w:rFonts w:eastAsia="Times New Roman" w:cs="Times New Roman"/>
        </w:rPr>
        <w:t xml:space="preserve"> </w:t>
      </w:r>
      <w:r>
        <w:t>legjobb</w:t>
      </w:r>
      <w:r>
        <w:rPr>
          <w:rFonts w:eastAsia="Times New Roman" w:cs="Times New Roman"/>
        </w:rPr>
        <w:t xml:space="preserve"> </w:t>
      </w:r>
      <w:r>
        <w:t>tudásom</w:t>
      </w:r>
      <w:r>
        <w:rPr>
          <w:rFonts w:eastAsia="Times New Roman" w:cs="Times New Roman"/>
        </w:rPr>
        <w:t xml:space="preserve"> </w:t>
      </w:r>
      <w:r>
        <w:t>szerint</w:t>
      </w:r>
      <w:r>
        <w:rPr>
          <w:rFonts w:eastAsia="Times New Roman" w:cs="Times New Roman"/>
        </w:rPr>
        <w:t xml:space="preserve"> </w:t>
      </w:r>
      <w:r>
        <w:t>hitelesek.</w:t>
      </w:r>
    </w:p>
    <w:p w14:paraId="26E966AB" w14:textId="77777777" w:rsidR="00D530FC" w:rsidRDefault="00D530FC" w:rsidP="00D530FC"/>
    <w:p w14:paraId="6314826A" w14:textId="54A27C60" w:rsidR="00D530FC" w:rsidRDefault="00D530FC" w:rsidP="00D530FC">
      <w:r>
        <w:t>Győr, [</w:t>
      </w:r>
      <w:r>
        <w:rPr>
          <w:color w:val="800000"/>
          <w:shd w:val="clear" w:color="auto" w:fill="FFFFFF"/>
        </w:rPr>
        <w:t>beadás dátuma</w:t>
      </w:r>
      <w:r>
        <w:t>]</w:t>
      </w:r>
      <w:r>
        <w:tab/>
      </w:r>
      <w:r>
        <w:tab/>
      </w:r>
    </w:p>
    <w:p w14:paraId="788A567F" w14:textId="6E254E5B" w:rsidR="00D530FC" w:rsidRDefault="00D530FC" w:rsidP="00D530FC"/>
    <w:p w14:paraId="283BDB97" w14:textId="77777777" w:rsidR="00D530FC" w:rsidRDefault="00D530FC" w:rsidP="00D530FC"/>
    <w:p w14:paraId="24DC039C" w14:textId="77777777" w:rsidR="00D530FC" w:rsidRDefault="00D530FC" w:rsidP="00D530FC"/>
    <w:p w14:paraId="27834F1D" w14:textId="77777777" w:rsidR="00D530FC" w:rsidRDefault="00D530FC" w:rsidP="00D530FC">
      <w:pPr>
        <w:tabs>
          <w:tab w:val="center" w:pos="6804"/>
        </w:tabs>
      </w:pPr>
      <w:r>
        <w:tab/>
        <w:t>……………………………..</w:t>
      </w:r>
    </w:p>
    <w:p w14:paraId="737EE466" w14:textId="77777777" w:rsidR="00D530FC" w:rsidRDefault="00D530FC" w:rsidP="00D530FC">
      <w:pPr>
        <w:tabs>
          <w:tab w:val="center" w:pos="6804"/>
        </w:tabs>
      </w:pPr>
      <w:r>
        <w:tab/>
      </w:r>
      <w:r>
        <w:rPr>
          <w:i/>
          <w:iCs/>
        </w:rPr>
        <w:t>hallgató</w:t>
      </w:r>
    </w:p>
    <w:p w14:paraId="660D073A" w14:textId="77777777" w:rsidR="00D530FC" w:rsidRDefault="00D530FC" w:rsidP="00D530FC"/>
    <w:p w14:paraId="1CDB24BF" w14:textId="77777777" w:rsidR="00D530FC" w:rsidRDefault="00D530FC" w:rsidP="00D530FC"/>
    <w:p w14:paraId="7F8437B5" w14:textId="31A689B9" w:rsidR="00043476" w:rsidRPr="00043476" w:rsidRDefault="00251CB9">
      <w:r>
        <w:t xml:space="preserve"> </w:t>
      </w:r>
    </w:p>
    <w:p w14:paraId="30A987AF" w14:textId="72C71B0A" w:rsidR="00043476" w:rsidRDefault="00043476"/>
    <w:p w14:paraId="5B653FFF" w14:textId="56551318" w:rsidR="00043476" w:rsidRDefault="00043476"/>
    <w:p w14:paraId="18CA6A6B" w14:textId="77777777" w:rsidR="00043476" w:rsidRDefault="00043476"/>
    <w:p w14:paraId="58B8C1DD" w14:textId="25D3C72E" w:rsidR="00305A9D" w:rsidRDefault="00F7176F">
      <w:pPr>
        <w:rPr>
          <w:rFonts w:ascii="Montserrat" w:hAnsi="Montserrat" w:cstheme="minorHAnsi"/>
          <w:smallCaps/>
        </w:rPr>
      </w:pPr>
      <w:r>
        <w:rPr>
          <w:rFonts w:ascii="Montserrat" w:hAnsi="Montserrat" w:cstheme="minorHAnsi"/>
          <w:smallCaps/>
        </w:rPr>
        <w:t>Összefoglalás magyar nyelven</w:t>
      </w:r>
    </w:p>
    <w:p w14:paraId="5BBF82B1" w14:textId="4EC187B9" w:rsidR="00305A9D" w:rsidRDefault="00F7176F" w:rsidP="00F7176F">
      <w:r>
        <w:t>A dolgozat kb. egy oldalas rövid összefoglalása</w:t>
      </w:r>
      <w:r w:rsidR="00E513BB">
        <w:t>, melyből világosan derüljön ki, hogy mit kellett a hallgatónak megoldani, ehhez milyen információkat, kiindulási adatokat, mások által készített me</w:t>
      </w:r>
      <w:r w:rsidR="006F49A7">
        <w:t>g</w:t>
      </w:r>
      <w:r w:rsidR="00E513BB">
        <w:t>ol</w:t>
      </w:r>
      <w:r w:rsidR="006F49A7">
        <w:t>d</w:t>
      </w:r>
      <w:r w:rsidR="00E513BB">
        <w:t>ásokat, mintákat kapott kézbe</w:t>
      </w:r>
      <w:r w:rsidR="00553421">
        <w:t xml:space="preserve">, milyen tevékenységeket végzett, s mi a dolgozat eredménye. </w:t>
      </w:r>
    </w:p>
    <w:p w14:paraId="71809CFF" w14:textId="6E13C5D7" w:rsidR="0093790E" w:rsidRDefault="0093790E" w:rsidP="00F7176F"/>
    <w:p w14:paraId="7C563208" w14:textId="77777777" w:rsidR="0093790E" w:rsidRDefault="0093790E" w:rsidP="00F7176F"/>
    <w:p w14:paraId="11CA5099" w14:textId="77777777" w:rsidR="0093790E" w:rsidRDefault="0093790E" w:rsidP="00F7176F"/>
    <w:p w14:paraId="0799B5D5" w14:textId="1982C272" w:rsidR="0093790E" w:rsidRDefault="0093790E">
      <w:pPr>
        <w:spacing w:after="160" w:line="259" w:lineRule="auto"/>
        <w:jc w:val="left"/>
      </w:pPr>
      <w:r>
        <w:br w:type="page"/>
      </w:r>
    </w:p>
    <w:p w14:paraId="486A401E" w14:textId="5EEF3CD2" w:rsidR="0093790E" w:rsidRPr="0093790E" w:rsidRDefault="0093790E" w:rsidP="00F7176F">
      <w:pPr>
        <w:rPr>
          <w:rFonts w:ascii="Montserrat" w:hAnsi="Montserrat" w:cstheme="minorHAnsi"/>
          <w:smallCaps/>
        </w:rPr>
      </w:pPr>
      <w:proofErr w:type="spellStart"/>
      <w:r>
        <w:rPr>
          <w:rFonts w:ascii="Montserrat" w:hAnsi="Montserrat" w:cstheme="minorHAnsi"/>
          <w:smallCaps/>
        </w:rPr>
        <w:lastRenderedPageBreak/>
        <w:t>Summary</w:t>
      </w:r>
      <w:proofErr w:type="spellEnd"/>
    </w:p>
    <w:p w14:paraId="3EA5FE55" w14:textId="4DCE9353" w:rsidR="00305A9D" w:rsidRDefault="0093790E" w:rsidP="00F7176F">
      <w:r>
        <w:t xml:space="preserve">A dolgozat összefoglalója angol nyelven, az előző oldalon rögzített tartalommal. </w:t>
      </w:r>
    </w:p>
    <w:p w14:paraId="08F6BCE9" w14:textId="77777777" w:rsidR="0093790E" w:rsidRDefault="0093790E" w:rsidP="00F7176F"/>
    <w:p w14:paraId="1B2D64C3" w14:textId="377F5EF6" w:rsidR="0093790E" w:rsidRDefault="0093790E" w:rsidP="00F7176F"/>
    <w:p w14:paraId="2C6AE034" w14:textId="77777777" w:rsidR="0093790E" w:rsidRDefault="0093790E" w:rsidP="00F7176F"/>
    <w:p w14:paraId="56EE69E2" w14:textId="77777777" w:rsidR="00B327D5" w:rsidRDefault="00B327D5">
      <w:pPr>
        <w:spacing w:after="160" w:line="259" w:lineRule="auto"/>
        <w:jc w:val="left"/>
        <w:rPr>
          <w:rFonts w:ascii="Montserrat" w:hAnsi="Montserrat" w:cstheme="minorHAnsi"/>
          <w:smallCaps/>
        </w:rPr>
      </w:pPr>
      <w:r>
        <w:rPr>
          <w:rFonts w:ascii="Montserrat" w:hAnsi="Montserrat" w:cstheme="minorHAnsi"/>
          <w:smallCaps/>
        </w:rPr>
        <w:br w:type="page"/>
      </w:r>
    </w:p>
    <w:p w14:paraId="5CFFB826" w14:textId="1360DFB7" w:rsidR="00320EED" w:rsidRDefault="00320EED">
      <w:pPr>
        <w:rPr>
          <w:rFonts w:ascii="Montserrat" w:hAnsi="Montserrat" w:cstheme="minorHAnsi"/>
          <w:smallCaps/>
        </w:rPr>
      </w:pPr>
      <w:r w:rsidRPr="002E3452">
        <w:rPr>
          <w:rFonts w:ascii="Montserrat" w:hAnsi="Montserrat" w:cstheme="minorHAnsi"/>
          <w:smallCaps/>
        </w:rPr>
        <w:lastRenderedPageBreak/>
        <w:t>Tar</w:t>
      </w:r>
      <w:r w:rsidR="002E3452">
        <w:rPr>
          <w:rFonts w:ascii="Montserrat" w:hAnsi="Montserrat" w:cstheme="minorHAnsi"/>
          <w:smallCaps/>
        </w:rPr>
        <w:t>t</w:t>
      </w:r>
      <w:r w:rsidRPr="002E3452">
        <w:rPr>
          <w:rFonts w:ascii="Montserrat" w:hAnsi="Montserrat" w:cstheme="minorHAnsi"/>
          <w:smallCaps/>
        </w:rPr>
        <w:t>alomjegyzék</w:t>
      </w:r>
      <w:r w:rsidR="00B327D5">
        <w:rPr>
          <w:rFonts w:ascii="Montserrat" w:hAnsi="Montserrat" w:cstheme="minorHAnsi"/>
          <w:smallCaps/>
        </w:rPr>
        <w:t>:</w:t>
      </w:r>
    </w:p>
    <w:p w14:paraId="491B1E3C" w14:textId="59B44A92" w:rsidR="00681B58" w:rsidRDefault="0059544E">
      <w:pPr>
        <w:pStyle w:val="TJ1"/>
        <w:tabs>
          <w:tab w:val="left" w:pos="482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95917235" w:history="1">
        <w:r w:rsidR="00681B58" w:rsidRPr="00CE6632">
          <w:rPr>
            <w:rStyle w:val="Hiperhivatkozs"/>
            <w:noProof/>
          </w:rPr>
          <w:t>1</w:t>
        </w:r>
        <w:r w:rsidR="00681B58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681B58" w:rsidRPr="00CE6632">
          <w:rPr>
            <w:rStyle w:val="Hiperhivatkozs"/>
            <w:noProof/>
          </w:rPr>
          <w:t>Bevezetés</w:t>
        </w:r>
        <w:r w:rsidR="00681B58">
          <w:rPr>
            <w:noProof/>
            <w:webHidden/>
          </w:rPr>
          <w:tab/>
        </w:r>
        <w:r w:rsidR="00681B58">
          <w:rPr>
            <w:noProof/>
            <w:webHidden/>
          </w:rPr>
          <w:fldChar w:fldCharType="begin"/>
        </w:r>
        <w:r w:rsidR="00681B58">
          <w:rPr>
            <w:noProof/>
            <w:webHidden/>
          </w:rPr>
          <w:instrText xml:space="preserve"> PAGEREF _Toc95917235 \h </w:instrText>
        </w:r>
        <w:r w:rsidR="00681B58">
          <w:rPr>
            <w:noProof/>
            <w:webHidden/>
          </w:rPr>
        </w:r>
        <w:r w:rsidR="00681B58">
          <w:rPr>
            <w:noProof/>
            <w:webHidden/>
          </w:rPr>
          <w:fldChar w:fldCharType="separate"/>
        </w:r>
        <w:r w:rsidR="00681B58">
          <w:rPr>
            <w:noProof/>
            <w:webHidden/>
          </w:rPr>
          <w:t>7</w:t>
        </w:r>
        <w:r w:rsidR="00681B58">
          <w:rPr>
            <w:noProof/>
            <w:webHidden/>
          </w:rPr>
          <w:fldChar w:fldCharType="end"/>
        </w:r>
      </w:hyperlink>
    </w:p>
    <w:p w14:paraId="3063B518" w14:textId="115D222E" w:rsidR="00681B58" w:rsidRDefault="0006157E">
      <w:pPr>
        <w:pStyle w:val="TJ1"/>
        <w:tabs>
          <w:tab w:val="left" w:pos="482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95917236" w:history="1">
        <w:r w:rsidR="00681B58" w:rsidRPr="00CE6632">
          <w:rPr>
            <w:rStyle w:val="Hiperhivatkozs"/>
            <w:noProof/>
          </w:rPr>
          <w:t>2</w:t>
        </w:r>
        <w:r w:rsidR="00681B58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681B58" w:rsidRPr="00CE6632">
          <w:rPr>
            <w:rStyle w:val="Hiperhivatkozs"/>
            <w:noProof/>
          </w:rPr>
          <w:t>Törzsszöveg formátuma</w:t>
        </w:r>
        <w:r w:rsidR="00681B58">
          <w:rPr>
            <w:noProof/>
            <w:webHidden/>
          </w:rPr>
          <w:tab/>
        </w:r>
        <w:r w:rsidR="00681B58">
          <w:rPr>
            <w:noProof/>
            <w:webHidden/>
          </w:rPr>
          <w:fldChar w:fldCharType="begin"/>
        </w:r>
        <w:r w:rsidR="00681B58">
          <w:rPr>
            <w:noProof/>
            <w:webHidden/>
          </w:rPr>
          <w:instrText xml:space="preserve"> PAGEREF _Toc95917236 \h </w:instrText>
        </w:r>
        <w:r w:rsidR="00681B58">
          <w:rPr>
            <w:noProof/>
            <w:webHidden/>
          </w:rPr>
        </w:r>
        <w:r w:rsidR="00681B58">
          <w:rPr>
            <w:noProof/>
            <w:webHidden/>
          </w:rPr>
          <w:fldChar w:fldCharType="separate"/>
        </w:r>
        <w:r w:rsidR="00681B58">
          <w:rPr>
            <w:noProof/>
            <w:webHidden/>
          </w:rPr>
          <w:t>7</w:t>
        </w:r>
        <w:r w:rsidR="00681B58">
          <w:rPr>
            <w:noProof/>
            <w:webHidden/>
          </w:rPr>
          <w:fldChar w:fldCharType="end"/>
        </w:r>
      </w:hyperlink>
    </w:p>
    <w:p w14:paraId="7C2736A0" w14:textId="55A28D78" w:rsidR="00681B58" w:rsidRDefault="0006157E">
      <w:pPr>
        <w:pStyle w:val="TJ1"/>
        <w:tabs>
          <w:tab w:val="left" w:pos="482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95917237" w:history="1">
        <w:r w:rsidR="00681B58" w:rsidRPr="00CE6632">
          <w:rPr>
            <w:rStyle w:val="Hiperhivatkozs"/>
            <w:noProof/>
          </w:rPr>
          <w:t>3</w:t>
        </w:r>
        <w:r w:rsidR="00681B58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681B58" w:rsidRPr="00CE6632">
          <w:rPr>
            <w:rStyle w:val="Hiperhivatkozs"/>
            <w:noProof/>
          </w:rPr>
          <w:t>Ábra, kép és táblázat</w:t>
        </w:r>
        <w:r w:rsidR="00681B58">
          <w:rPr>
            <w:noProof/>
            <w:webHidden/>
          </w:rPr>
          <w:tab/>
        </w:r>
        <w:r w:rsidR="00681B58">
          <w:rPr>
            <w:noProof/>
            <w:webHidden/>
          </w:rPr>
          <w:fldChar w:fldCharType="begin"/>
        </w:r>
        <w:r w:rsidR="00681B58">
          <w:rPr>
            <w:noProof/>
            <w:webHidden/>
          </w:rPr>
          <w:instrText xml:space="preserve"> PAGEREF _Toc95917237 \h </w:instrText>
        </w:r>
        <w:r w:rsidR="00681B58">
          <w:rPr>
            <w:noProof/>
            <w:webHidden/>
          </w:rPr>
        </w:r>
        <w:r w:rsidR="00681B58">
          <w:rPr>
            <w:noProof/>
            <w:webHidden/>
          </w:rPr>
          <w:fldChar w:fldCharType="separate"/>
        </w:r>
        <w:r w:rsidR="00681B58">
          <w:rPr>
            <w:noProof/>
            <w:webHidden/>
          </w:rPr>
          <w:t>7</w:t>
        </w:r>
        <w:r w:rsidR="00681B58">
          <w:rPr>
            <w:noProof/>
            <w:webHidden/>
          </w:rPr>
          <w:fldChar w:fldCharType="end"/>
        </w:r>
      </w:hyperlink>
    </w:p>
    <w:p w14:paraId="0767A153" w14:textId="4A2BCA16" w:rsidR="00681B58" w:rsidRDefault="0006157E">
      <w:pPr>
        <w:pStyle w:val="TJ2"/>
        <w:tabs>
          <w:tab w:val="left" w:pos="880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95917238" w:history="1">
        <w:r w:rsidR="00681B58" w:rsidRPr="00CE6632">
          <w:rPr>
            <w:rStyle w:val="Hiperhivatkozs"/>
            <w:noProof/>
          </w:rPr>
          <w:t>3.1</w:t>
        </w:r>
        <w:r w:rsidR="00681B58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681B58" w:rsidRPr="00CE6632">
          <w:rPr>
            <w:rStyle w:val="Hiperhivatkozs"/>
            <w:noProof/>
          </w:rPr>
          <w:t>Ábra beszúrása</w:t>
        </w:r>
        <w:r w:rsidR="00681B58">
          <w:rPr>
            <w:noProof/>
            <w:webHidden/>
          </w:rPr>
          <w:tab/>
        </w:r>
        <w:r w:rsidR="00681B58">
          <w:rPr>
            <w:noProof/>
            <w:webHidden/>
          </w:rPr>
          <w:fldChar w:fldCharType="begin"/>
        </w:r>
        <w:r w:rsidR="00681B58">
          <w:rPr>
            <w:noProof/>
            <w:webHidden/>
          </w:rPr>
          <w:instrText xml:space="preserve"> PAGEREF _Toc95917238 \h </w:instrText>
        </w:r>
        <w:r w:rsidR="00681B58">
          <w:rPr>
            <w:noProof/>
            <w:webHidden/>
          </w:rPr>
        </w:r>
        <w:r w:rsidR="00681B58">
          <w:rPr>
            <w:noProof/>
            <w:webHidden/>
          </w:rPr>
          <w:fldChar w:fldCharType="separate"/>
        </w:r>
        <w:r w:rsidR="00681B58">
          <w:rPr>
            <w:noProof/>
            <w:webHidden/>
          </w:rPr>
          <w:t>7</w:t>
        </w:r>
        <w:r w:rsidR="00681B58">
          <w:rPr>
            <w:noProof/>
            <w:webHidden/>
          </w:rPr>
          <w:fldChar w:fldCharType="end"/>
        </w:r>
      </w:hyperlink>
    </w:p>
    <w:p w14:paraId="2DA490BF" w14:textId="4EC68027" w:rsidR="00681B58" w:rsidRDefault="0006157E">
      <w:pPr>
        <w:pStyle w:val="TJ2"/>
        <w:tabs>
          <w:tab w:val="left" w:pos="880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95917239" w:history="1">
        <w:r w:rsidR="00681B58" w:rsidRPr="00CE6632">
          <w:rPr>
            <w:rStyle w:val="Hiperhivatkozs"/>
            <w:noProof/>
          </w:rPr>
          <w:t>3.2</w:t>
        </w:r>
        <w:r w:rsidR="00681B58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681B58" w:rsidRPr="00CE6632">
          <w:rPr>
            <w:rStyle w:val="Hiperhivatkozs"/>
            <w:noProof/>
          </w:rPr>
          <w:t>Kép számozás</w:t>
        </w:r>
        <w:r w:rsidR="00681B58">
          <w:rPr>
            <w:noProof/>
            <w:webHidden/>
          </w:rPr>
          <w:tab/>
        </w:r>
        <w:r w:rsidR="00681B58">
          <w:rPr>
            <w:noProof/>
            <w:webHidden/>
          </w:rPr>
          <w:fldChar w:fldCharType="begin"/>
        </w:r>
        <w:r w:rsidR="00681B58">
          <w:rPr>
            <w:noProof/>
            <w:webHidden/>
          </w:rPr>
          <w:instrText xml:space="preserve"> PAGEREF _Toc95917239 \h </w:instrText>
        </w:r>
        <w:r w:rsidR="00681B58">
          <w:rPr>
            <w:noProof/>
            <w:webHidden/>
          </w:rPr>
        </w:r>
        <w:r w:rsidR="00681B58">
          <w:rPr>
            <w:noProof/>
            <w:webHidden/>
          </w:rPr>
          <w:fldChar w:fldCharType="separate"/>
        </w:r>
        <w:r w:rsidR="00681B58">
          <w:rPr>
            <w:noProof/>
            <w:webHidden/>
          </w:rPr>
          <w:t>8</w:t>
        </w:r>
        <w:r w:rsidR="00681B58">
          <w:rPr>
            <w:noProof/>
            <w:webHidden/>
          </w:rPr>
          <w:fldChar w:fldCharType="end"/>
        </w:r>
      </w:hyperlink>
    </w:p>
    <w:p w14:paraId="1D51AD94" w14:textId="4BE6001D" w:rsidR="00681B58" w:rsidRDefault="0006157E">
      <w:pPr>
        <w:pStyle w:val="TJ2"/>
        <w:tabs>
          <w:tab w:val="left" w:pos="880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95917240" w:history="1">
        <w:r w:rsidR="00681B58" w:rsidRPr="00CE6632">
          <w:rPr>
            <w:rStyle w:val="Hiperhivatkozs"/>
            <w:noProof/>
          </w:rPr>
          <w:t>3.3</w:t>
        </w:r>
        <w:r w:rsidR="00681B58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681B58" w:rsidRPr="00CE6632">
          <w:rPr>
            <w:rStyle w:val="Hiperhivatkozs"/>
            <w:noProof/>
          </w:rPr>
          <w:t>Táblázat tulajdonságai</w:t>
        </w:r>
        <w:r w:rsidR="00681B58">
          <w:rPr>
            <w:noProof/>
            <w:webHidden/>
          </w:rPr>
          <w:tab/>
        </w:r>
        <w:r w:rsidR="00681B58">
          <w:rPr>
            <w:noProof/>
            <w:webHidden/>
          </w:rPr>
          <w:fldChar w:fldCharType="begin"/>
        </w:r>
        <w:r w:rsidR="00681B58">
          <w:rPr>
            <w:noProof/>
            <w:webHidden/>
          </w:rPr>
          <w:instrText xml:space="preserve"> PAGEREF _Toc95917240 \h </w:instrText>
        </w:r>
        <w:r w:rsidR="00681B58">
          <w:rPr>
            <w:noProof/>
            <w:webHidden/>
          </w:rPr>
        </w:r>
        <w:r w:rsidR="00681B58">
          <w:rPr>
            <w:noProof/>
            <w:webHidden/>
          </w:rPr>
          <w:fldChar w:fldCharType="separate"/>
        </w:r>
        <w:r w:rsidR="00681B58">
          <w:rPr>
            <w:noProof/>
            <w:webHidden/>
          </w:rPr>
          <w:t>9</w:t>
        </w:r>
        <w:r w:rsidR="00681B58">
          <w:rPr>
            <w:noProof/>
            <w:webHidden/>
          </w:rPr>
          <w:fldChar w:fldCharType="end"/>
        </w:r>
      </w:hyperlink>
    </w:p>
    <w:p w14:paraId="617CD776" w14:textId="247F2C8E" w:rsidR="00681B58" w:rsidRDefault="0006157E">
      <w:pPr>
        <w:pStyle w:val="TJ2"/>
        <w:tabs>
          <w:tab w:val="left" w:pos="880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95917241" w:history="1">
        <w:r w:rsidR="00681B58" w:rsidRPr="00CE6632">
          <w:rPr>
            <w:rStyle w:val="Hiperhivatkozs"/>
            <w:noProof/>
          </w:rPr>
          <w:t>3.4</w:t>
        </w:r>
        <w:r w:rsidR="00681B58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681B58" w:rsidRPr="00CE6632">
          <w:rPr>
            <w:rStyle w:val="Hiperhivatkozs"/>
            <w:noProof/>
          </w:rPr>
          <w:t>Egyenlet</w:t>
        </w:r>
        <w:r w:rsidR="00681B58">
          <w:rPr>
            <w:noProof/>
            <w:webHidden/>
          </w:rPr>
          <w:tab/>
        </w:r>
        <w:r w:rsidR="00681B58">
          <w:rPr>
            <w:noProof/>
            <w:webHidden/>
          </w:rPr>
          <w:fldChar w:fldCharType="begin"/>
        </w:r>
        <w:r w:rsidR="00681B58">
          <w:rPr>
            <w:noProof/>
            <w:webHidden/>
          </w:rPr>
          <w:instrText xml:space="preserve"> PAGEREF _Toc95917241 \h </w:instrText>
        </w:r>
        <w:r w:rsidR="00681B58">
          <w:rPr>
            <w:noProof/>
            <w:webHidden/>
          </w:rPr>
        </w:r>
        <w:r w:rsidR="00681B58">
          <w:rPr>
            <w:noProof/>
            <w:webHidden/>
          </w:rPr>
          <w:fldChar w:fldCharType="separate"/>
        </w:r>
        <w:r w:rsidR="00681B58">
          <w:rPr>
            <w:noProof/>
            <w:webHidden/>
          </w:rPr>
          <w:t>9</w:t>
        </w:r>
        <w:r w:rsidR="00681B58">
          <w:rPr>
            <w:noProof/>
            <w:webHidden/>
          </w:rPr>
          <w:fldChar w:fldCharType="end"/>
        </w:r>
      </w:hyperlink>
    </w:p>
    <w:p w14:paraId="0D62BBC3" w14:textId="0144B84E" w:rsidR="00681B58" w:rsidRDefault="0006157E">
      <w:pPr>
        <w:pStyle w:val="TJ1"/>
        <w:tabs>
          <w:tab w:val="left" w:pos="482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95917242" w:history="1">
        <w:r w:rsidR="00681B58" w:rsidRPr="00CE6632">
          <w:rPr>
            <w:rStyle w:val="Hiperhivatkozs"/>
            <w:noProof/>
          </w:rPr>
          <w:t>4</w:t>
        </w:r>
        <w:r w:rsidR="00681B58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681B58" w:rsidRPr="00CE6632">
          <w:rPr>
            <w:rStyle w:val="Hiperhivatkozs"/>
            <w:noProof/>
          </w:rPr>
          <w:t>Hivatkozás</w:t>
        </w:r>
        <w:r w:rsidR="00681B58">
          <w:rPr>
            <w:noProof/>
            <w:webHidden/>
          </w:rPr>
          <w:tab/>
        </w:r>
        <w:r w:rsidR="00681B58">
          <w:rPr>
            <w:noProof/>
            <w:webHidden/>
          </w:rPr>
          <w:fldChar w:fldCharType="begin"/>
        </w:r>
        <w:r w:rsidR="00681B58">
          <w:rPr>
            <w:noProof/>
            <w:webHidden/>
          </w:rPr>
          <w:instrText xml:space="preserve"> PAGEREF _Toc95917242 \h </w:instrText>
        </w:r>
        <w:r w:rsidR="00681B58">
          <w:rPr>
            <w:noProof/>
            <w:webHidden/>
          </w:rPr>
        </w:r>
        <w:r w:rsidR="00681B58">
          <w:rPr>
            <w:noProof/>
            <w:webHidden/>
          </w:rPr>
          <w:fldChar w:fldCharType="separate"/>
        </w:r>
        <w:r w:rsidR="00681B58">
          <w:rPr>
            <w:noProof/>
            <w:webHidden/>
          </w:rPr>
          <w:t>9</w:t>
        </w:r>
        <w:r w:rsidR="00681B58">
          <w:rPr>
            <w:noProof/>
            <w:webHidden/>
          </w:rPr>
          <w:fldChar w:fldCharType="end"/>
        </w:r>
      </w:hyperlink>
    </w:p>
    <w:p w14:paraId="1FC9DEEA" w14:textId="7ECA00DB" w:rsidR="00681B58" w:rsidRDefault="0006157E">
      <w:pPr>
        <w:pStyle w:val="TJ1"/>
        <w:tabs>
          <w:tab w:val="left" w:pos="482"/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95917243" w:history="1">
        <w:r w:rsidR="00681B58" w:rsidRPr="00CE6632">
          <w:rPr>
            <w:rStyle w:val="Hiperhivatkozs"/>
            <w:noProof/>
          </w:rPr>
          <w:t>5</w:t>
        </w:r>
        <w:r w:rsidR="00681B58">
          <w:rPr>
            <w:rFonts w:asciiTheme="minorHAnsi" w:eastAsiaTheme="minorEastAsia" w:hAnsiTheme="minorHAnsi"/>
            <w:noProof/>
            <w:sz w:val="22"/>
            <w:lang w:eastAsia="hu-HU"/>
          </w:rPr>
          <w:tab/>
        </w:r>
        <w:r w:rsidR="00681B58" w:rsidRPr="00CE6632">
          <w:rPr>
            <w:rStyle w:val="Hiperhivatkozs"/>
            <w:noProof/>
          </w:rPr>
          <w:t>Irodalomjegyzék</w:t>
        </w:r>
        <w:r w:rsidR="00681B58">
          <w:rPr>
            <w:noProof/>
            <w:webHidden/>
          </w:rPr>
          <w:tab/>
        </w:r>
        <w:r w:rsidR="00681B58">
          <w:rPr>
            <w:noProof/>
            <w:webHidden/>
          </w:rPr>
          <w:fldChar w:fldCharType="begin"/>
        </w:r>
        <w:r w:rsidR="00681B58">
          <w:rPr>
            <w:noProof/>
            <w:webHidden/>
          </w:rPr>
          <w:instrText xml:space="preserve"> PAGEREF _Toc95917243 \h </w:instrText>
        </w:r>
        <w:r w:rsidR="00681B58">
          <w:rPr>
            <w:noProof/>
            <w:webHidden/>
          </w:rPr>
        </w:r>
        <w:r w:rsidR="00681B58">
          <w:rPr>
            <w:noProof/>
            <w:webHidden/>
          </w:rPr>
          <w:fldChar w:fldCharType="separate"/>
        </w:r>
        <w:r w:rsidR="00681B58">
          <w:rPr>
            <w:noProof/>
            <w:webHidden/>
          </w:rPr>
          <w:t>10</w:t>
        </w:r>
        <w:r w:rsidR="00681B58">
          <w:rPr>
            <w:noProof/>
            <w:webHidden/>
          </w:rPr>
          <w:fldChar w:fldCharType="end"/>
        </w:r>
      </w:hyperlink>
    </w:p>
    <w:p w14:paraId="3D4AF5FC" w14:textId="1E797DE4" w:rsidR="00320EED" w:rsidRDefault="0059544E">
      <w:r>
        <w:fldChar w:fldCharType="end"/>
      </w:r>
    </w:p>
    <w:p w14:paraId="4CFD7641" w14:textId="4FBC5547" w:rsidR="00320EED" w:rsidRDefault="00B327D5">
      <w:r>
        <w:t xml:space="preserve">A dolgozat tartalomjegyzéke automatikusan generálva, melyben a címsorokat 3 szintig kell megjeleníteni. </w:t>
      </w:r>
      <w:r w:rsidR="005460E1">
        <w:t xml:space="preserve">Valamennyi címsorhoz az oldalszámot is meg kell jeleníteni. </w:t>
      </w:r>
    </w:p>
    <w:p w14:paraId="5AA573FB" w14:textId="185F3BC7" w:rsidR="00CE5CE8" w:rsidRDefault="00CE5CE8"/>
    <w:p w14:paraId="188501BC" w14:textId="64F11E86" w:rsidR="00CE5CE8" w:rsidRDefault="00CE5CE8"/>
    <w:p w14:paraId="112CF15F" w14:textId="0D78E844" w:rsidR="00CE5CE8" w:rsidRDefault="00CE5CE8"/>
    <w:p w14:paraId="7273376A" w14:textId="0D9206EB" w:rsidR="00CE5CE8" w:rsidRDefault="00CE5CE8"/>
    <w:p w14:paraId="3620139A" w14:textId="383451A5" w:rsidR="00CE5CE8" w:rsidRDefault="00CE5CE8"/>
    <w:p w14:paraId="4A2D0307" w14:textId="203846B5" w:rsidR="00CE5CE8" w:rsidRDefault="00CE5CE8"/>
    <w:p w14:paraId="29FD5AA2" w14:textId="778ABA43" w:rsidR="005460E1" w:rsidRDefault="005460E1"/>
    <w:p w14:paraId="20188C23" w14:textId="68C4CE7D" w:rsidR="005460E1" w:rsidRDefault="005460E1"/>
    <w:p w14:paraId="61327EF4" w14:textId="693D45E8" w:rsidR="005460E1" w:rsidRDefault="005460E1"/>
    <w:p w14:paraId="6EAFCB5E" w14:textId="6919B92D" w:rsidR="005460E1" w:rsidRDefault="005460E1"/>
    <w:p w14:paraId="1AE1E012" w14:textId="665DDB84" w:rsidR="005460E1" w:rsidRDefault="005460E1"/>
    <w:p w14:paraId="39BB5402" w14:textId="6292B0A2" w:rsidR="005460E1" w:rsidRDefault="005460E1"/>
    <w:p w14:paraId="308F23E0" w14:textId="7E6006DD" w:rsidR="005460E1" w:rsidRDefault="005460E1"/>
    <w:p w14:paraId="44F438DB" w14:textId="68360B0A" w:rsidR="005460E1" w:rsidRDefault="005460E1"/>
    <w:p w14:paraId="7C526488" w14:textId="7FE7B6CE" w:rsidR="005460E1" w:rsidRDefault="005460E1"/>
    <w:p w14:paraId="775CF159" w14:textId="77777777" w:rsidR="005460E1" w:rsidRDefault="005460E1"/>
    <w:p w14:paraId="4E3BA70C" w14:textId="0AB53982" w:rsidR="00CE5CE8" w:rsidRDefault="00CE5CE8"/>
    <w:p w14:paraId="1899569A" w14:textId="384A14EA" w:rsidR="001B7C2B" w:rsidRDefault="001B7C2B" w:rsidP="001B7C2B">
      <w:pPr>
        <w:pStyle w:val="Cmsor1"/>
      </w:pPr>
      <w:bookmarkStart w:id="0" w:name="_Toc95917235"/>
      <w:r>
        <w:lastRenderedPageBreak/>
        <w:t>Bevezetés</w:t>
      </w:r>
      <w:bookmarkEnd w:id="0"/>
    </w:p>
    <w:p w14:paraId="6A98842C" w14:textId="33FD7E65" w:rsidR="00DA373E" w:rsidRDefault="00DA373E" w:rsidP="001B7C2B">
      <w:r>
        <w:t xml:space="preserve">Jelen sablon a győri Széchenyi István Egyetem, Szerkezetépítési és </w:t>
      </w:r>
      <w:proofErr w:type="spellStart"/>
      <w:r>
        <w:t>Geotechnikai</w:t>
      </w:r>
      <w:proofErr w:type="spellEnd"/>
      <w:r>
        <w:t xml:space="preserve"> Tanszékén készülő szakdolgozatok és diplomamunkák formai megjelenésére ad iránymutatást. </w:t>
      </w:r>
    </w:p>
    <w:p w14:paraId="1EE6C7DB" w14:textId="4D310433" w:rsidR="006500A7" w:rsidRDefault="00DB0DF3" w:rsidP="001B7C2B">
      <w:r>
        <w:t xml:space="preserve">A dolgozatot fejezetekre, alfejezetekre kell </w:t>
      </w:r>
      <w:r w:rsidR="001628CD">
        <w:t xml:space="preserve">tagolni, a fejezeteket számozással kell ellátni. </w:t>
      </w:r>
      <w:r w:rsidR="008E44FF">
        <w:t xml:space="preserve">Alfejezetek alkalmazása akkor indokolt, ha az adott szinten legalább két </w:t>
      </w:r>
      <w:r w:rsidR="001F1AD0">
        <w:t xml:space="preserve">címsor megjelenik. </w:t>
      </w:r>
      <w:r w:rsidR="001628CD">
        <w:t>Ehhez a „Címsor” stílusok használhatók, melyek biztosítják az automatikus számozást</w:t>
      </w:r>
      <w:r w:rsidR="00B37A9F">
        <w:t xml:space="preserve"> is</w:t>
      </w:r>
      <w:r w:rsidR="001628CD">
        <w:t xml:space="preserve">. </w:t>
      </w:r>
    </w:p>
    <w:p w14:paraId="3F2B28AA" w14:textId="79562128" w:rsidR="00903697" w:rsidRDefault="00903697" w:rsidP="00903697">
      <w:r>
        <w:t xml:space="preserve">A dolgozat kimérete 50-80 oldal mellékletek (rajzi és számítási) nélkül. </w:t>
      </w:r>
      <w:r w:rsidR="00A67619">
        <w:t>E kiméretbe a fontosabb számítások</w:t>
      </w:r>
      <w:r w:rsidR="00793D78">
        <w:t xml:space="preserve"> (eredmények)</w:t>
      </w:r>
      <w:r w:rsidR="00A67619">
        <w:t>, ábrák, illusztrációk</w:t>
      </w:r>
      <w:r w:rsidR="00793D78">
        <w:t xml:space="preserve">, táblázatok a szövegbe illeszthetők, az a törzstartalomnak részét képezi. Számítások esetén azok részletes dokumentációját mellékletként kell csatolni a dolgozatokhoz. </w:t>
      </w:r>
    </w:p>
    <w:p w14:paraId="6A59341C" w14:textId="1F968D77" w:rsidR="00E42E10" w:rsidRDefault="00E42E10" w:rsidP="001B7C2B"/>
    <w:p w14:paraId="6DBDD1D0" w14:textId="2627129F" w:rsidR="00E42E10" w:rsidRDefault="00E42E10" w:rsidP="001B7C2B"/>
    <w:p w14:paraId="4402338E" w14:textId="498F618F" w:rsidR="00E42E10" w:rsidRDefault="00E42E10" w:rsidP="00E42E10">
      <w:pPr>
        <w:pStyle w:val="Cmsor1"/>
      </w:pPr>
      <w:bookmarkStart w:id="1" w:name="_Toc95917236"/>
      <w:r>
        <w:t>Törzsszöveg formátuma</w:t>
      </w:r>
      <w:bookmarkEnd w:id="1"/>
    </w:p>
    <w:p w14:paraId="724A7A45" w14:textId="3C975D07" w:rsidR="00743163" w:rsidRDefault="00743163" w:rsidP="00E42E10">
      <w:r>
        <w:t>A dolgozatot A4 formátumban kell készíteni</w:t>
      </w:r>
      <w:r w:rsidR="006515E6">
        <w:t xml:space="preserve">, minden oldalról 2,5 cm-es </w:t>
      </w:r>
      <w:r w:rsidR="00817BFF">
        <w:t>margót tartva, illetve a bal oldalon a kötés végett további 0,5 cm kötésmargót</w:t>
      </w:r>
      <w:r w:rsidR="009C1565">
        <w:t xml:space="preserve"> alkalmazva. </w:t>
      </w:r>
      <w:r w:rsidR="007F358C">
        <w:t xml:space="preserve">A dolgozatot egyoldalasra kell nyomtatni. </w:t>
      </w:r>
      <w:r w:rsidR="00817BFF">
        <w:t xml:space="preserve"> </w:t>
      </w:r>
    </w:p>
    <w:p w14:paraId="1C9E7CC6" w14:textId="6F2179CC" w:rsidR="00E42E10" w:rsidRDefault="00B37A9F" w:rsidP="00E42E10">
      <w:r>
        <w:t xml:space="preserve">A törzsszöveget </w:t>
      </w:r>
      <w:proofErr w:type="spellStart"/>
      <w:r w:rsidR="008617D1">
        <w:t>Monsterrat</w:t>
      </w:r>
      <w:proofErr w:type="spellEnd"/>
      <w:r w:rsidR="008617D1">
        <w:t xml:space="preserve"> </w:t>
      </w:r>
      <w:proofErr w:type="spellStart"/>
      <w:r w:rsidR="008617D1">
        <w:t>Light</w:t>
      </w:r>
      <w:proofErr w:type="spellEnd"/>
      <w:r w:rsidR="008617D1">
        <w:t xml:space="preserve"> betűtípussal, 12 </w:t>
      </w:r>
      <w:proofErr w:type="spellStart"/>
      <w:r w:rsidR="008617D1">
        <w:t>pt</w:t>
      </w:r>
      <w:proofErr w:type="spellEnd"/>
      <w:r w:rsidR="008617D1">
        <w:t xml:space="preserve"> betűmérettel, sorkizártan kell írni. </w:t>
      </w:r>
      <w:r w:rsidR="00953B01">
        <w:t>Az egyetem hivatalos betűstílusa</w:t>
      </w:r>
      <w:r w:rsidR="00EF3ABD">
        <w:t xml:space="preserve"> a tanszéki honlapról letölthető (ennek hiányában a </w:t>
      </w:r>
      <w:proofErr w:type="spellStart"/>
      <w:r w:rsidR="00EF3ABD">
        <w:t>Tahoma</w:t>
      </w:r>
      <w:proofErr w:type="spellEnd"/>
      <w:r w:rsidR="00EF3ABD">
        <w:t xml:space="preserve"> betűstílus is használható). </w:t>
      </w:r>
      <w:r w:rsidR="007A39CA">
        <w:t xml:space="preserve">A sorok között 1,15 sortávolság tartandó, a bekezdések között 6 </w:t>
      </w:r>
      <w:proofErr w:type="spellStart"/>
      <w:r w:rsidR="007A39CA">
        <w:t>pt</w:t>
      </w:r>
      <w:proofErr w:type="spellEnd"/>
      <w:r w:rsidR="007A39CA">
        <w:t xml:space="preserve"> elválasztás jelenik meg. (Normál stílus)</w:t>
      </w:r>
    </w:p>
    <w:p w14:paraId="439BAF2D" w14:textId="1A90FCFA" w:rsidR="00E42E10" w:rsidRDefault="00E42E10" w:rsidP="00E42E10"/>
    <w:p w14:paraId="4745D5B1" w14:textId="5D23BD18" w:rsidR="00D4092C" w:rsidRDefault="00D4092C" w:rsidP="00E42E10"/>
    <w:p w14:paraId="3F1A1ABC" w14:textId="043F3BE5" w:rsidR="00D4092C" w:rsidRDefault="00D4092C" w:rsidP="00D4092C">
      <w:pPr>
        <w:pStyle w:val="Cmsor1"/>
      </w:pPr>
      <w:bookmarkStart w:id="2" w:name="_Toc95917237"/>
      <w:r>
        <w:t>Ábra, kép és táblázat</w:t>
      </w:r>
      <w:bookmarkEnd w:id="2"/>
      <w:r>
        <w:t xml:space="preserve"> </w:t>
      </w:r>
    </w:p>
    <w:p w14:paraId="3BAF34D0" w14:textId="131AFCF2" w:rsidR="00D4092C" w:rsidRDefault="007E0A0A" w:rsidP="00D4092C">
      <w:pPr>
        <w:pStyle w:val="Cmsor2"/>
      </w:pPr>
      <w:bookmarkStart w:id="3" w:name="_Toc95917238"/>
      <w:r>
        <w:t>Ábra beszúrása</w:t>
      </w:r>
      <w:bookmarkEnd w:id="3"/>
    </w:p>
    <w:p w14:paraId="69BE6DD7" w14:textId="204198C0" w:rsidR="00313558" w:rsidRDefault="00FB2EAC" w:rsidP="00D4092C">
      <w:r>
        <w:t>A szövegbe kerülő ábrákat lehetőség szerint a szöveggel egy sorba</w:t>
      </w:r>
      <w:r w:rsidR="00EC207E">
        <w:t>n</w:t>
      </w:r>
      <w:r w:rsidR="008C6A73">
        <w:t>, középre rendezve</w:t>
      </w:r>
      <w:r w:rsidR="00EC207E">
        <w:t xml:space="preserve"> kell elhelyezni</w:t>
      </w:r>
      <w:r w:rsidR="00702222">
        <w:t>. Az ábrákat folyamatosan növekvő számozással kell ellátni</w:t>
      </w:r>
      <w:r w:rsidR="008C6A73">
        <w:t xml:space="preserve">, melyet automatikusan lehet generálni a „felirat beszúrása” lehetőséggel. </w:t>
      </w:r>
      <w:r w:rsidR="001B24B1">
        <w:t xml:space="preserve">Az ábraaláírás a számozás mellett az ábra címét is tartalmazza. </w:t>
      </w:r>
      <w:r w:rsidR="008C6A73">
        <w:t>Az ábrákra a szövegben minden esetben hivatkozni kell</w:t>
      </w:r>
      <w:r w:rsidR="00313558">
        <w:t xml:space="preserve">. </w:t>
      </w:r>
    </w:p>
    <w:p w14:paraId="0F8DCB01" w14:textId="7F574F45" w:rsidR="002E3F67" w:rsidRDefault="002E3F67" w:rsidP="00D4092C">
      <w:r>
        <w:t xml:space="preserve">Az ábra (kép és táblázat) feliratokat középre rendezve, 11 </w:t>
      </w:r>
      <w:proofErr w:type="spellStart"/>
      <w:r>
        <w:t>pt</w:t>
      </w:r>
      <w:proofErr w:type="spellEnd"/>
      <w:r>
        <w:t xml:space="preserve"> betűmérettel, dőlt betűvel kell írni (képaláírás betűstílus)</w:t>
      </w:r>
    </w:p>
    <w:p w14:paraId="12AE145F" w14:textId="77777777" w:rsidR="00612C92" w:rsidRDefault="00313558" w:rsidP="00D4092C">
      <w:r>
        <w:lastRenderedPageBreak/>
        <w:t>(amennyiben az ábrát nem szöveggel egy sorba kívánja elhelyezni, akkor az ábrát és az ábraaláírást is közös szövegdobozba kell helyezni)</w:t>
      </w:r>
    </w:p>
    <w:p w14:paraId="1B9D0F05" w14:textId="5A5C9738" w:rsidR="008C6A73" w:rsidRDefault="00612C92" w:rsidP="00D4092C">
      <w:r>
        <w:t xml:space="preserve">Az ábrákat úgy kell megszerkeszteni, hogy azok átláthatók, </w:t>
      </w:r>
      <w:r w:rsidR="007D5540">
        <w:t xml:space="preserve">olvashatók, </w:t>
      </w:r>
      <w:r>
        <w:t xml:space="preserve">önmagukban is értelmezhetők legyenek. Diagramok esetén a tengelyeket el kell nevezni, több adatsor esetén jelmagyarázattal kell bemutatni azok jelentését.  </w:t>
      </w:r>
    </w:p>
    <w:p w14:paraId="415CAB2D" w14:textId="77777777" w:rsidR="00DB771D" w:rsidRDefault="00DB771D" w:rsidP="00DB771D">
      <w:pPr>
        <w:keepNext/>
        <w:jc w:val="center"/>
      </w:pPr>
      <w:r>
        <w:rPr>
          <w:noProof/>
          <w:lang w:eastAsia="hu-HU"/>
        </w:rPr>
        <w:drawing>
          <wp:inline distT="0" distB="0" distL="0" distR="0" wp14:anchorId="3F96C8E9" wp14:editId="16A677BA">
            <wp:extent cx="4761781" cy="3783536"/>
            <wp:effectExtent l="0" t="0" r="1270" b="762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 hídfő sematikus rajz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019" cy="378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687DF" w14:textId="52FC879A" w:rsidR="00D4092C" w:rsidRDefault="0006157E" w:rsidP="00DB771D">
      <w:pPr>
        <w:pStyle w:val="Kpalrs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DB771D">
        <w:rPr>
          <w:noProof/>
        </w:rPr>
        <w:t>1</w:t>
      </w:r>
      <w:r>
        <w:rPr>
          <w:noProof/>
        </w:rPr>
        <w:fldChar w:fldCharType="end"/>
      </w:r>
      <w:r w:rsidR="00DB771D">
        <w:t xml:space="preserve">. ábra: </w:t>
      </w:r>
      <w:r w:rsidR="00F300DC">
        <w:t>Egy hídfő sematikus rajza (</w:t>
      </w:r>
      <w:proofErr w:type="spellStart"/>
      <w:r w:rsidR="00F300DC">
        <w:t>Briaud</w:t>
      </w:r>
      <w:proofErr w:type="spellEnd"/>
      <w:r w:rsidR="00F300DC">
        <w:t xml:space="preserve"> </w:t>
      </w:r>
      <w:proofErr w:type="spellStart"/>
      <w:r w:rsidR="00F300DC">
        <w:t>et</w:t>
      </w:r>
      <w:proofErr w:type="spellEnd"/>
      <w:r w:rsidR="00F300DC">
        <w:t xml:space="preserve"> </w:t>
      </w:r>
      <w:proofErr w:type="spellStart"/>
      <w:r w:rsidR="00F300DC">
        <w:t>al</w:t>
      </w:r>
      <w:proofErr w:type="spellEnd"/>
      <w:r w:rsidR="00F300DC">
        <w:t>., 1997)</w:t>
      </w:r>
    </w:p>
    <w:p w14:paraId="272B429B" w14:textId="54E321B1" w:rsidR="00932F8E" w:rsidRDefault="00932F8E" w:rsidP="00D4092C"/>
    <w:p w14:paraId="1C4D7EAB" w14:textId="13F74B87" w:rsidR="00D4092C" w:rsidRDefault="005A0B7B" w:rsidP="00D4092C">
      <w:pPr>
        <w:pStyle w:val="Cmsor2"/>
      </w:pPr>
      <w:bookmarkStart w:id="4" w:name="_Toc95917239"/>
      <w:r>
        <w:t>Kép számozás</w:t>
      </w:r>
      <w:bookmarkEnd w:id="4"/>
    </w:p>
    <w:p w14:paraId="11193BE8" w14:textId="2E1D4C93" w:rsidR="005A0B7B" w:rsidRDefault="00EC3CBC" w:rsidP="005A0B7B">
      <w:r>
        <w:t xml:space="preserve">A képeket az ábrákhoz hasonlóan kell elhelyezni, s azokat is folyamatos számozással és </w:t>
      </w:r>
      <w:r w:rsidR="00957F75">
        <w:t xml:space="preserve">a kép nevével kell jellemezni. Valamennyi képre a szövegben hivatkozni kell. </w:t>
      </w:r>
    </w:p>
    <w:p w14:paraId="557514D4" w14:textId="77777777" w:rsidR="00932F8E" w:rsidRDefault="00932F8E" w:rsidP="00932F8E">
      <w:pPr>
        <w:keepNext/>
        <w:jc w:val="center"/>
      </w:pPr>
      <w:r>
        <w:rPr>
          <w:noProof/>
        </w:rPr>
        <w:drawing>
          <wp:inline distT="0" distB="0" distL="0" distR="0" wp14:anchorId="278D4916" wp14:editId="723992DA">
            <wp:extent cx="3688080" cy="1229360"/>
            <wp:effectExtent l="0" t="0" r="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DFD55" w14:textId="7010A84A" w:rsidR="00932F8E" w:rsidRDefault="0006157E" w:rsidP="00932F8E">
      <w:pPr>
        <w:pStyle w:val="Kpalrs"/>
      </w:pPr>
      <w:r>
        <w:fldChar w:fldCharType="begin"/>
      </w:r>
      <w:r>
        <w:instrText xml:space="preserve"> SEQ kép \* ARABIC </w:instrText>
      </w:r>
      <w:r>
        <w:fldChar w:fldCharType="separate"/>
      </w:r>
      <w:r w:rsidR="00932F8E">
        <w:rPr>
          <w:noProof/>
        </w:rPr>
        <w:t>1</w:t>
      </w:r>
      <w:r>
        <w:rPr>
          <w:noProof/>
        </w:rPr>
        <w:fldChar w:fldCharType="end"/>
      </w:r>
      <w:r w:rsidR="00932F8E">
        <w:t>. kép: Széchenyi István Egyetem logója</w:t>
      </w:r>
    </w:p>
    <w:p w14:paraId="1B291C9E" w14:textId="133B8BC1" w:rsidR="00932F8E" w:rsidRDefault="00932F8E" w:rsidP="005A0B7B"/>
    <w:p w14:paraId="6E6D20FC" w14:textId="1C56289B" w:rsidR="00932F8E" w:rsidRDefault="007E0A0A" w:rsidP="007E0A0A">
      <w:pPr>
        <w:pStyle w:val="Cmsor2"/>
      </w:pPr>
      <w:bookmarkStart w:id="5" w:name="_Toc95917240"/>
      <w:r>
        <w:lastRenderedPageBreak/>
        <w:t>Táblázat tulajdonságai</w:t>
      </w:r>
      <w:bookmarkEnd w:id="5"/>
    </w:p>
    <w:p w14:paraId="4970E7DB" w14:textId="65920DDE" w:rsidR="006371BE" w:rsidRDefault="00346ECC" w:rsidP="000F1136">
      <w:pPr>
        <w:tabs>
          <w:tab w:val="center" w:pos="4253"/>
        </w:tabs>
      </w:pPr>
      <w:r>
        <w:t>A táblázatokat a szöveggel egy sorban kell elhelyezni, s azokat automatikus számozással kell ellátni. A táblázatban szereplő adatokat a szöveggel azonos betűtípussal</w:t>
      </w:r>
      <w:r w:rsidR="006371BE">
        <w:t xml:space="preserve"> (</w:t>
      </w:r>
      <w:proofErr w:type="spellStart"/>
      <w:r w:rsidR="006371BE">
        <w:t>Montserrat</w:t>
      </w:r>
      <w:proofErr w:type="spellEnd"/>
      <w:r w:rsidR="006371BE">
        <w:t xml:space="preserve"> </w:t>
      </w:r>
      <w:proofErr w:type="spellStart"/>
      <w:r w:rsidR="006371BE">
        <w:t>Light</w:t>
      </w:r>
      <w:proofErr w:type="spellEnd"/>
      <w:r w:rsidR="006371BE">
        <w:t xml:space="preserve">) és méret (12 </w:t>
      </w:r>
      <w:proofErr w:type="spellStart"/>
      <w:r w:rsidR="006371BE">
        <w:t>pt</w:t>
      </w:r>
      <w:proofErr w:type="spellEnd"/>
      <w:r w:rsidR="006371BE">
        <w:t xml:space="preserve">) kell írni. Túl sok szöveg esetén a betűméret 11 </w:t>
      </w:r>
      <w:proofErr w:type="spellStart"/>
      <w:r w:rsidR="006371BE">
        <w:t>pt</w:t>
      </w:r>
      <w:proofErr w:type="spellEnd"/>
      <w:r w:rsidR="006371BE">
        <w:t xml:space="preserve">-re csökkenthető. </w:t>
      </w:r>
      <w:r w:rsidR="00066604">
        <w:t xml:space="preserve">A táblázatban szereplő szövegek esetén a bekezdés közötti 6 </w:t>
      </w:r>
      <w:proofErr w:type="spellStart"/>
      <w:r w:rsidR="00066604">
        <w:t>pt</w:t>
      </w:r>
      <w:proofErr w:type="spellEnd"/>
      <w:r w:rsidR="00066604">
        <w:t xml:space="preserve"> sorközt nem kell érvényesíteni</w:t>
      </w:r>
      <w:r w:rsidR="00813964">
        <w:t>. (</w:t>
      </w:r>
      <w:proofErr w:type="spellStart"/>
      <w:r w:rsidR="00813964">
        <w:t>Tablazat</w:t>
      </w:r>
      <w:proofErr w:type="spellEnd"/>
      <w:r w:rsidR="00813964">
        <w:t>-szöveg stílus)</w:t>
      </w:r>
    </w:p>
    <w:p w14:paraId="1F8417A3" w14:textId="333D79A9" w:rsidR="00591D51" w:rsidRDefault="0006157E" w:rsidP="00591D51">
      <w:pPr>
        <w:pStyle w:val="Kpalrs"/>
        <w:keepNext/>
      </w:pPr>
      <w:r>
        <w:fldChar w:fldCharType="begin"/>
      </w:r>
      <w:r>
        <w:instrText xml:space="preserve"> SEQ táblázat \* ARABIC </w:instrText>
      </w:r>
      <w:r>
        <w:fldChar w:fldCharType="separate"/>
      </w:r>
      <w:r w:rsidR="00591D51">
        <w:rPr>
          <w:noProof/>
        </w:rPr>
        <w:t>1</w:t>
      </w:r>
      <w:r>
        <w:rPr>
          <w:noProof/>
        </w:rPr>
        <w:fldChar w:fldCharType="end"/>
      </w:r>
      <w:r w:rsidR="00591D51">
        <w:t>. táblázat: Mintatáblázat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</w:tblGrid>
      <w:tr w:rsidR="00066604" w:rsidRPr="00813964" w14:paraId="0F327315" w14:textId="77777777" w:rsidTr="00813964">
        <w:trPr>
          <w:trHeight w:val="414"/>
          <w:jc w:val="center"/>
        </w:trPr>
        <w:tc>
          <w:tcPr>
            <w:tcW w:w="3541" w:type="dxa"/>
            <w:tcBorders>
              <w:bottom w:val="double" w:sz="4" w:space="0" w:color="auto"/>
            </w:tcBorders>
            <w:vAlign w:val="center"/>
          </w:tcPr>
          <w:p w14:paraId="5DEF64B7" w14:textId="4BFC64F0" w:rsidR="00066604" w:rsidRPr="00813964" w:rsidRDefault="00591D51" w:rsidP="00813964">
            <w:pPr>
              <w:pStyle w:val="Tablazat-szove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téma</w:t>
            </w:r>
          </w:p>
        </w:tc>
        <w:tc>
          <w:tcPr>
            <w:tcW w:w="3542" w:type="dxa"/>
            <w:tcBorders>
              <w:bottom w:val="double" w:sz="4" w:space="0" w:color="auto"/>
            </w:tcBorders>
            <w:vAlign w:val="center"/>
          </w:tcPr>
          <w:p w14:paraId="43F7A99B" w14:textId="6EF11659" w:rsidR="00066604" w:rsidRPr="00813964" w:rsidRDefault="00591D51" w:rsidP="00813964">
            <w:pPr>
              <w:pStyle w:val="Tablazat-szoveg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terjedelem</w:t>
            </w:r>
          </w:p>
        </w:tc>
      </w:tr>
      <w:tr w:rsidR="00066604" w14:paraId="27FBE8EC" w14:textId="77777777" w:rsidTr="00813964">
        <w:trPr>
          <w:trHeight w:val="414"/>
          <w:jc w:val="center"/>
        </w:trPr>
        <w:tc>
          <w:tcPr>
            <w:tcW w:w="3541" w:type="dxa"/>
            <w:tcBorders>
              <w:top w:val="double" w:sz="4" w:space="0" w:color="auto"/>
            </w:tcBorders>
            <w:vAlign w:val="center"/>
          </w:tcPr>
          <w:p w14:paraId="1D75A2F4" w14:textId="0E1064AD" w:rsidR="00066604" w:rsidRDefault="00591D51" w:rsidP="00813964">
            <w:pPr>
              <w:pStyle w:val="Tablazat-szoveg"/>
              <w:jc w:val="center"/>
            </w:pPr>
            <w:r>
              <w:t>bevezetés</w:t>
            </w:r>
          </w:p>
        </w:tc>
        <w:tc>
          <w:tcPr>
            <w:tcW w:w="3542" w:type="dxa"/>
            <w:tcBorders>
              <w:top w:val="double" w:sz="4" w:space="0" w:color="auto"/>
            </w:tcBorders>
            <w:vAlign w:val="center"/>
          </w:tcPr>
          <w:p w14:paraId="44F93891" w14:textId="15CD5225" w:rsidR="00066604" w:rsidRDefault="00591D51" w:rsidP="00813964">
            <w:pPr>
              <w:pStyle w:val="Tablazat-szoveg"/>
              <w:jc w:val="center"/>
            </w:pPr>
            <w:r>
              <w:t>5 oldal</w:t>
            </w:r>
          </w:p>
        </w:tc>
      </w:tr>
      <w:tr w:rsidR="00066604" w14:paraId="715CF071" w14:textId="77777777" w:rsidTr="00813964">
        <w:trPr>
          <w:trHeight w:val="414"/>
          <w:jc w:val="center"/>
        </w:trPr>
        <w:tc>
          <w:tcPr>
            <w:tcW w:w="3541" w:type="dxa"/>
            <w:vAlign w:val="center"/>
          </w:tcPr>
          <w:p w14:paraId="06235BD6" w14:textId="7526E802" w:rsidR="00066604" w:rsidRDefault="00591D51" w:rsidP="00813964">
            <w:pPr>
              <w:pStyle w:val="Tablazat-szoveg"/>
              <w:jc w:val="center"/>
            </w:pPr>
            <w:r>
              <w:t>tárgyalás</w:t>
            </w:r>
          </w:p>
        </w:tc>
        <w:tc>
          <w:tcPr>
            <w:tcW w:w="3542" w:type="dxa"/>
            <w:vAlign w:val="center"/>
          </w:tcPr>
          <w:p w14:paraId="1586D9C4" w14:textId="34B7D4A0" w:rsidR="00066604" w:rsidRDefault="00591D51" w:rsidP="00813964">
            <w:pPr>
              <w:pStyle w:val="Tablazat-szoveg"/>
              <w:jc w:val="center"/>
            </w:pPr>
            <w:r>
              <w:t>35 oldal</w:t>
            </w:r>
          </w:p>
        </w:tc>
      </w:tr>
    </w:tbl>
    <w:p w14:paraId="1D3EE64F" w14:textId="15D8B202" w:rsidR="005A0B7B" w:rsidRDefault="00346ECC" w:rsidP="005A0B7B">
      <w:r>
        <w:t xml:space="preserve"> </w:t>
      </w:r>
    </w:p>
    <w:p w14:paraId="3531AFBF" w14:textId="5A1AA49B" w:rsidR="007F358C" w:rsidRDefault="007F358C" w:rsidP="007F358C">
      <w:pPr>
        <w:pStyle w:val="Cmsor2"/>
      </w:pPr>
      <w:bookmarkStart w:id="6" w:name="_Toc95917241"/>
      <w:r>
        <w:t>Egyenlet</w:t>
      </w:r>
      <w:bookmarkEnd w:id="6"/>
    </w:p>
    <w:p w14:paraId="16B9A205" w14:textId="52D60596" w:rsidR="00586BDD" w:rsidRDefault="00586BDD" w:rsidP="007F358C">
      <w:r>
        <w:t>Az egyenleteket a szövegszerkesztőbe</w:t>
      </w:r>
      <w:r w:rsidR="009E77F1">
        <w:t xml:space="preserve"> beépített egyenlet szerkesztővel kell írni, s azokat folyamatosan </w:t>
      </w:r>
      <w:r w:rsidR="002C60B8">
        <w:t>számozni kell. Az egyenleteket középre rendezve kell elhelyezni, a számozást a sor végén</w:t>
      </w:r>
      <w:r w:rsidR="000F1136">
        <w:t>, jobbra igazítva kell megjeleníteni.</w:t>
      </w:r>
    </w:p>
    <w:p w14:paraId="25A22F9D" w14:textId="21A05843" w:rsidR="007F358C" w:rsidRDefault="00531D34" w:rsidP="00531D34">
      <w:pPr>
        <w:pStyle w:val="Kpalrs"/>
        <w:tabs>
          <w:tab w:val="center" w:pos="4253"/>
          <w:tab w:val="right" w:pos="8786"/>
        </w:tabs>
      </w:pPr>
      <w:r>
        <w:rPr>
          <w:rFonts w:eastAsiaTheme="minorEastAsia"/>
          <w:i w:val="0"/>
        </w:rPr>
        <w:tab/>
      </w:r>
      <m:oMath>
        <m:r>
          <w:rPr>
            <w:rFonts w:ascii="Cambria Math" w:hAnsi="Cambria Math"/>
          </w:rPr>
          <m:t>σ=E∙ε</m:t>
        </m:r>
      </m:oMath>
      <w:r w:rsidR="007967AC">
        <w:rPr>
          <w:rFonts w:eastAsiaTheme="minorEastAsia"/>
        </w:rPr>
        <w:tab/>
      </w:r>
      <w:r w:rsidR="007967AC">
        <w:rPr>
          <w:rFonts w:eastAsiaTheme="minorEastAsia"/>
        </w:rPr>
        <w:fldChar w:fldCharType="begin"/>
      </w:r>
      <w:r w:rsidR="007967AC">
        <w:rPr>
          <w:rFonts w:eastAsiaTheme="minorEastAsia"/>
        </w:rPr>
        <w:instrText xml:space="preserve"> SEQ egyenlet \* ARABIC </w:instrText>
      </w:r>
      <w:r w:rsidR="007967AC">
        <w:rPr>
          <w:rFonts w:eastAsiaTheme="minorEastAsia"/>
        </w:rPr>
        <w:fldChar w:fldCharType="separate"/>
      </w:r>
      <w:r w:rsidR="007967AC">
        <w:rPr>
          <w:rFonts w:eastAsiaTheme="minorEastAsia"/>
          <w:noProof/>
        </w:rPr>
        <w:t>1</w:t>
      </w:r>
      <w:r w:rsidR="007967AC">
        <w:rPr>
          <w:rFonts w:eastAsiaTheme="minorEastAsia"/>
        </w:rPr>
        <w:fldChar w:fldCharType="end"/>
      </w:r>
      <w:r w:rsidR="007967AC">
        <w:t>. egyenlet</w:t>
      </w:r>
    </w:p>
    <w:p w14:paraId="28FA72C1" w14:textId="77777777" w:rsidR="007F358C" w:rsidRDefault="007F358C" w:rsidP="005A0B7B"/>
    <w:p w14:paraId="17FFE7BD" w14:textId="04831997" w:rsidR="008E610E" w:rsidRDefault="008E610E" w:rsidP="008E610E">
      <w:pPr>
        <w:pStyle w:val="Cmsor1"/>
      </w:pPr>
      <w:bookmarkStart w:id="7" w:name="_Toc95917242"/>
      <w:r>
        <w:t>Hivatkozás</w:t>
      </w:r>
      <w:bookmarkEnd w:id="7"/>
    </w:p>
    <w:p w14:paraId="7AE243E6" w14:textId="3104DA4B" w:rsidR="009425A3" w:rsidRDefault="00EA024F" w:rsidP="005A0B7B">
      <w:r>
        <w:t>A szövegben a kiindulásként kapott</w:t>
      </w:r>
      <w:r w:rsidR="004A1C62">
        <w:t xml:space="preserve"> </w:t>
      </w:r>
      <w:r w:rsidR="00C50E81">
        <w:t xml:space="preserve">adatokat (tervlapokat, </w:t>
      </w:r>
      <w:r w:rsidR="00F047F7">
        <w:t xml:space="preserve">kiindulási </w:t>
      </w:r>
      <w:proofErr w:type="gramStart"/>
      <w:r w:rsidR="00F047F7">
        <w:t>adatokat</w:t>
      </w:r>
      <w:r w:rsidR="0052230D">
        <w:t>,</w:t>
      </w:r>
      <w:proofErr w:type="gramEnd"/>
      <w:r w:rsidR="0052230D">
        <w:t xml:space="preserve"> stb.) nem kell külön </w:t>
      </w:r>
      <w:r w:rsidR="0043240D">
        <w:t xml:space="preserve">minden egyes helyen </w:t>
      </w:r>
      <w:r w:rsidR="0052230D">
        <w:t xml:space="preserve">hivatkozni, de a dolgozat elején azokat részletesen fel kell sorolni. Ezen anyagok tartalma felhasználható, de </w:t>
      </w:r>
      <w:r w:rsidR="00D367A5">
        <w:t xml:space="preserve">azok szó szerinti beépítése a dolgozatba tilos. </w:t>
      </w:r>
    </w:p>
    <w:p w14:paraId="22374A70" w14:textId="49CD6A5F" w:rsidR="00D367A5" w:rsidRDefault="00282594" w:rsidP="005A0B7B">
      <w:r>
        <w:t>A dolgozat készítéséhez felhasznált szakirodalmat (publikációk, könyvek, cikkek</w:t>
      </w:r>
      <w:r w:rsidR="00500F4C">
        <w:t xml:space="preserve">, internetes források) a dolgozat végén irodalomjegyzékben kell összegyűjteni, s azokat a felhasználásuk helyén hivatkozni kell. </w:t>
      </w:r>
      <w:r w:rsidR="00853C17">
        <w:t xml:space="preserve">Az irodalomjegyzékben csak olyan szerepelhet, amelyre a dolgozatban van hivatkozás. </w:t>
      </w:r>
      <w:r w:rsidR="00500F4C">
        <w:t>A hivatkozás formájára javasolt a</w:t>
      </w:r>
      <w:r w:rsidR="0091000F">
        <w:t xml:space="preserve"> szerző(k) </w:t>
      </w:r>
      <w:proofErr w:type="spellStart"/>
      <w:r w:rsidR="0091000F">
        <w:t>nevé</w:t>
      </w:r>
      <w:proofErr w:type="spellEnd"/>
      <w:r w:rsidR="0091000F">
        <w:t>(</w:t>
      </w:r>
      <w:proofErr w:type="spellStart"/>
      <w:r w:rsidR="0091000F">
        <w:t>ei</w:t>
      </w:r>
      <w:proofErr w:type="spellEnd"/>
      <w:r w:rsidR="0091000F">
        <w:t>)</w:t>
      </w:r>
      <w:proofErr w:type="spellStart"/>
      <w:r w:rsidR="0091000F">
        <w:t>nek</w:t>
      </w:r>
      <w:proofErr w:type="spellEnd"/>
      <w:r w:rsidR="0091000F">
        <w:t xml:space="preserve"> és a megjelenés évszámának használata (pl.: Bognár, 1997)</w:t>
      </w:r>
      <w:r w:rsidR="000C3E56">
        <w:t xml:space="preserve">. </w:t>
      </w:r>
      <w:r w:rsidR="00C63998">
        <w:t xml:space="preserve">Maximum két szerzőig a szerzők neveit kell feltűntetni, három vagy több szerzőnél az első „szerző és </w:t>
      </w:r>
      <w:proofErr w:type="spellStart"/>
      <w:r w:rsidR="00C63998">
        <w:t>tsai</w:t>
      </w:r>
      <w:proofErr w:type="spellEnd"/>
      <w:r w:rsidR="00C63998">
        <w:t xml:space="preserve">” vagy első „szerző </w:t>
      </w:r>
      <w:proofErr w:type="spellStart"/>
      <w:r w:rsidR="00C63998">
        <w:t>et</w:t>
      </w:r>
      <w:proofErr w:type="spellEnd"/>
      <w:r w:rsidR="00C63998">
        <w:t xml:space="preserve"> </w:t>
      </w:r>
      <w:proofErr w:type="spellStart"/>
      <w:r w:rsidR="00C63998">
        <w:t>al</w:t>
      </w:r>
      <w:proofErr w:type="spellEnd"/>
      <w:r w:rsidR="00C63998">
        <w:t xml:space="preserve">” rövidítés használható. </w:t>
      </w:r>
      <w:r w:rsidR="000C3E56">
        <w:t xml:space="preserve">Esetlegesen alkalmazható a hivatkozásban használatos sorszám is. </w:t>
      </w:r>
    </w:p>
    <w:p w14:paraId="4431805F" w14:textId="3A1686C4" w:rsidR="00EA024F" w:rsidRDefault="00EA024F" w:rsidP="005A0B7B"/>
    <w:p w14:paraId="0D3CE745" w14:textId="77777777" w:rsidR="00EA024F" w:rsidRDefault="00EA024F" w:rsidP="005A0B7B"/>
    <w:p w14:paraId="0C26EF1B" w14:textId="77777777" w:rsidR="009425A3" w:rsidRPr="005A0B7B" w:rsidRDefault="009425A3" w:rsidP="005A0B7B"/>
    <w:p w14:paraId="28C3D577" w14:textId="4E3409B0" w:rsidR="00DA373E" w:rsidRDefault="008D44E6" w:rsidP="008D44E6">
      <w:pPr>
        <w:pStyle w:val="Cmsor1"/>
      </w:pPr>
      <w:bookmarkStart w:id="8" w:name="_Toc95917243"/>
      <w:r>
        <w:t>Irodalomjegyzék</w:t>
      </w:r>
      <w:bookmarkEnd w:id="8"/>
    </w:p>
    <w:p w14:paraId="3D647E7A" w14:textId="4B51A365" w:rsidR="008D44E6" w:rsidRDefault="0098238C" w:rsidP="008D44E6">
      <w:r>
        <w:t xml:space="preserve">A dolgozat végén </w:t>
      </w:r>
      <w:r w:rsidR="00853C17">
        <w:t xml:space="preserve">valamennyi felhasznált, s a szövegben hivatkozott szakirodalmat fel kell sorolni. </w:t>
      </w:r>
      <w:r w:rsidR="00C45156">
        <w:t>A felsorolást javasolt a szerzők szerint abc-sorrendben</w:t>
      </w:r>
      <w:r w:rsidR="00972C43">
        <w:t xml:space="preserve"> megtenni, s a szövegben a szerző, évszám hivatkozást alkalmazni.</w:t>
      </w:r>
      <w:r w:rsidR="00C63998">
        <w:t xml:space="preserve"> </w:t>
      </w:r>
      <w:r w:rsidR="00972C43">
        <w:t xml:space="preserve"> Amennyiben a szövegben a sorszámmal való hivatkozást alkalmazzák, akkor javasolt a felsorolást </w:t>
      </w:r>
      <w:r w:rsidR="00C45156">
        <w:t>a hivatkozás sorrendjében</w:t>
      </w:r>
      <w:r w:rsidR="00972C43">
        <w:t xml:space="preserve"> megtenni. </w:t>
      </w:r>
    </w:p>
    <w:p w14:paraId="1B383E4C" w14:textId="5EAD204D" w:rsidR="00143DA6" w:rsidRDefault="00143DA6" w:rsidP="008D44E6">
      <w:r>
        <w:t xml:space="preserve">Az irodalomjegyzék felállításánál az alábbi </w:t>
      </w:r>
      <w:r w:rsidR="00D74938">
        <w:t>formátumokot javasolt használni:</w:t>
      </w:r>
    </w:p>
    <w:p w14:paraId="32BD0250" w14:textId="5444DCD7" w:rsidR="00513AAC" w:rsidRPr="003C636B" w:rsidRDefault="00513AAC" w:rsidP="008D44E6">
      <w:pPr>
        <w:rPr>
          <w:i/>
          <w:iCs/>
        </w:rPr>
      </w:pPr>
      <w:r w:rsidRPr="003C636B">
        <w:rPr>
          <w:i/>
          <w:iCs/>
        </w:rPr>
        <w:t>könyv:</w:t>
      </w:r>
    </w:p>
    <w:p w14:paraId="63579972" w14:textId="65E779B8" w:rsidR="00D74938" w:rsidRDefault="00513AAC" w:rsidP="008D44E6">
      <w:r>
        <w:t xml:space="preserve">szerző(k) (évszám): </w:t>
      </w:r>
      <w:r w:rsidRPr="003C636B">
        <w:rPr>
          <w:i/>
          <w:iCs/>
        </w:rPr>
        <w:t>cím</w:t>
      </w:r>
      <w:r>
        <w:t>, kiadó</w:t>
      </w:r>
      <w:r w:rsidR="00081219">
        <w:t xml:space="preserve"> neve</w:t>
      </w:r>
      <w:r>
        <w:t>, megjelenés helye</w:t>
      </w:r>
    </w:p>
    <w:p w14:paraId="43E70C62" w14:textId="2348F991" w:rsidR="00D22AB5" w:rsidRPr="003C636B" w:rsidRDefault="00D22AB5" w:rsidP="00D22AB5">
      <w:proofErr w:type="spellStart"/>
      <w:r w:rsidRPr="00D22AB5">
        <w:t>Baddeley</w:t>
      </w:r>
      <w:proofErr w:type="spellEnd"/>
      <w:r w:rsidRPr="00D22AB5">
        <w:t>, A. D. (1997). </w:t>
      </w:r>
      <w:r w:rsidRPr="003C636B">
        <w:rPr>
          <w:i/>
          <w:iCs/>
        </w:rPr>
        <w:t xml:space="preserve">Human </w:t>
      </w:r>
      <w:proofErr w:type="spellStart"/>
      <w:r w:rsidRPr="003C636B">
        <w:rPr>
          <w:i/>
          <w:iCs/>
        </w:rPr>
        <w:t>memory</w:t>
      </w:r>
      <w:proofErr w:type="spellEnd"/>
      <w:r w:rsidRPr="003C636B">
        <w:rPr>
          <w:i/>
          <w:iCs/>
        </w:rPr>
        <w:t xml:space="preserve">: </w:t>
      </w:r>
      <w:proofErr w:type="spellStart"/>
      <w:r w:rsidRPr="003C636B">
        <w:rPr>
          <w:i/>
          <w:iCs/>
        </w:rPr>
        <w:t>Theory</w:t>
      </w:r>
      <w:proofErr w:type="spellEnd"/>
      <w:r w:rsidRPr="003C636B">
        <w:rPr>
          <w:i/>
          <w:iCs/>
        </w:rPr>
        <w:t xml:space="preserve"> and </w:t>
      </w:r>
      <w:proofErr w:type="spellStart"/>
      <w:r w:rsidRPr="003C636B">
        <w:rPr>
          <w:i/>
          <w:iCs/>
        </w:rPr>
        <w:t>practice</w:t>
      </w:r>
      <w:proofErr w:type="spellEnd"/>
      <w:r w:rsidRPr="00D22AB5">
        <w:t xml:space="preserve">. </w:t>
      </w:r>
      <w:proofErr w:type="spellStart"/>
      <w:r w:rsidR="003C636B" w:rsidRPr="003C636B">
        <w:t>Psychology</w:t>
      </w:r>
      <w:proofErr w:type="spellEnd"/>
      <w:r w:rsidR="003C636B" w:rsidRPr="003C636B">
        <w:t xml:space="preserve"> Press</w:t>
      </w:r>
      <w:r w:rsidR="003C636B">
        <w:t>,</w:t>
      </w:r>
      <w:r w:rsidR="003C636B" w:rsidRPr="00D22AB5">
        <w:t xml:space="preserve"> </w:t>
      </w:r>
      <w:r w:rsidRPr="00D22AB5">
        <w:t xml:space="preserve">London, </w:t>
      </w:r>
      <w:proofErr w:type="gramStart"/>
      <w:r w:rsidRPr="00D22AB5">
        <w:t>UK:</w:t>
      </w:r>
      <w:r w:rsidRPr="003C636B">
        <w:t>.</w:t>
      </w:r>
      <w:proofErr w:type="gramEnd"/>
    </w:p>
    <w:p w14:paraId="47F68DAC" w14:textId="77777777" w:rsidR="00D22AB5" w:rsidRDefault="00D22AB5" w:rsidP="008D44E6"/>
    <w:p w14:paraId="754D87FB" w14:textId="4A0F4C7F" w:rsidR="00513AAC" w:rsidRPr="003C636B" w:rsidRDefault="00081219" w:rsidP="008D44E6">
      <w:pPr>
        <w:rPr>
          <w:i/>
          <w:iCs/>
        </w:rPr>
      </w:pPr>
      <w:r w:rsidRPr="003C636B">
        <w:rPr>
          <w:i/>
          <w:iCs/>
        </w:rPr>
        <w:t>folyóirat, cikk</w:t>
      </w:r>
    </w:p>
    <w:p w14:paraId="5392EB13" w14:textId="0DFE1BAC" w:rsidR="00081219" w:rsidRPr="008D44E6" w:rsidRDefault="00081219" w:rsidP="008D44E6">
      <w:r>
        <w:t xml:space="preserve">szerző(k) (évszám): </w:t>
      </w:r>
      <w:r w:rsidRPr="00CB7B79">
        <w:rPr>
          <w:i/>
          <w:iCs/>
        </w:rPr>
        <w:t>cím</w:t>
      </w:r>
      <w:r w:rsidR="00172EDA">
        <w:t>, folyóirat neve, folyóirat száma (év, megjelenés)</w:t>
      </w:r>
      <w:r w:rsidR="008B59EB">
        <w:t>, oldalszám</w:t>
      </w:r>
    </w:p>
    <w:p w14:paraId="2AC52DB8" w14:textId="2BDE7C74" w:rsidR="00371850" w:rsidRPr="00371850" w:rsidRDefault="00371850" w:rsidP="00371850">
      <w:r w:rsidRPr="00371850">
        <w:t xml:space="preserve">Ryan, J. D., </w:t>
      </w:r>
      <w:proofErr w:type="spellStart"/>
      <w:r w:rsidRPr="00371850">
        <w:t>Althoff</w:t>
      </w:r>
      <w:proofErr w:type="spellEnd"/>
      <w:r w:rsidRPr="00371850">
        <w:t xml:space="preserve">, R. R., </w:t>
      </w:r>
      <w:proofErr w:type="spellStart"/>
      <w:r w:rsidRPr="00371850">
        <w:t>Whitlow</w:t>
      </w:r>
      <w:proofErr w:type="spellEnd"/>
      <w:r w:rsidRPr="00371850">
        <w:t xml:space="preserve">, S., &amp; Cohen, N. J. (2000). </w:t>
      </w:r>
      <w:proofErr w:type="spellStart"/>
      <w:r w:rsidRPr="00371850">
        <w:rPr>
          <w:i/>
          <w:iCs/>
        </w:rPr>
        <w:t>Amnesia</w:t>
      </w:r>
      <w:proofErr w:type="spellEnd"/>
      <w:r w:rsidRPr="00371850">
        <w:rPr>
          <w:i/>
          <w:iCs/>
        </w:rPr>
        <w:t xml:space="preserve"> is a </w:t>
      </w:r>
      <w:proofErr w:type="gramStart"/>
      <w:r w:rsidRPr="00371850">
        <w:rPr>
          <w:i/>
          <w:iCs/>
        </w:rPr>
        <w:t>deficit in</w:t>
      </w:r>
      <w:proofErr w:type="gramEnd"/>
      <w:r w:rsidRPr="00371850">
        <w:rPr>
          <w:i/>
          <w:iCs/>
        </w:rPr>
        <w:t xml:space="preserve"> </w:t>
      </w:r>
      <w:proofErr w:type="spellStart"/>
      <w:r w:rsidRPr="00371850">
        <w:rPr>
          <w:i/>
          <w:iCs/>
        </w:rPr>
        <w:t>relational</w:t>
      </w:r>
      <w:proofErr w:type="spellEnd"/>
      <w:r w:rsidRPr="00371850">
        <w:rPr>
          <w:i/>
          <w:iCs/>
        </w:rPr>
        <w:t xml:space="preserve"> </w:t>
      </w:r>
      <w:proofErr w:type="spellStart"/>
      <w:r w:rsidRPr="00371850">
        <w:rPr>
          <w:i/>
          <w:iCs/>
        </w:rPr>
        <w:t>memory</w:t>
      </w:r>
      <w:proofErr w:type="spellEnd"/>
      <w:r w:rsidRPr="00371850">
        <w:t>. </w:t>
      </w:r>
      <w:proofErr w:type="spellStart"/>
      <w:r w:rsidRPr="00371850">
        <w:t>Psychological</w:t>
      </w:r>
      <w:proofErr w:type="spellEnd"/>
      <w:r w:rsidRPr="00371850">
        <w:t xml:space="preserve"> </w:t>
      </w:r>
      <w:proofErr w:type="spellStart"/>
      <w:r w:rsidRPr="00371850">
        <w:t>science</w:t>
      </w:r>
      <w:proofErr w:type="spellEnd"/>
      <w:r w:rsidRPr="00371850">
        <w:t>, 11(6),</w:t>
      </w:r>
      <w:r>
        <w:t xml:space="preserve"> pp</w:t>
      </w:r>
      <w:r w:rsidRPr="00371850">
        <w:t xml:space="preserve"> 454-461.</w:t>
      </w:r>
    </w:p>
    <w:p w14:paraId="02ED82D4" w14:textId="77777777" w:rsidR="00DA373E" w:rsidRDefault="00DA373E" w:rsidP="001B7C2B"/>
    <w:p w14:paraId="1F916F26" w14:textId="77777777" w:rsidR="00DA373E" w:rsidRDefault="00DA373E" w:rsidP="001B7C2B"/>
    <w:sectPr w:rsidR="00DA373E" w:rsidSect="006515E6">
      <w:footerReference w:type="default" r:id="rId10"/>
      <w:pgSz w:w="11906" w:h="16838"/>
      <w:pgMar w:top="1418" w:right="1418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6921" w14:textId="77777777" w:rsidR="0006157E" w:rsidRDefault="0006157E" w:rsidP="001B23C9">
      <w:pPr>
        <w:spacing w:after="0" w:line="240" w:lineRule="auto"/>
      </w:pPr>
      <w:r>
        <w:separator/>
      </w:r>
    </w:p>
  </w:endnote>
  <w:endnote w:type="continuationSeparator" w:id="0">
    <w:p w14:paraId="344C875A" w14:textId="77777777" w:rsidR="0006157E" w:rsidRDefault="0006157E" w:rsidP="001B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AD28" w14:textId="65DD50A0" w:rsidR="001B23C9" w:rsidRDefault="00043476">
    <w:pPr>
      <w:pStyle w:val="llb"/>
    </w:pPr>
    <w:r>
      <w:tab/>
    </w:r>
    <w:r w:rsidR="001B23C9">
      <w:fldChar w:fldCharType="begin"/>
    </w:r>
    <w:r w:rsidR="001B23C9">
      <w:instrText>PAGE   \* MERGEFORMAT</w:instrText>
    </w:r>
    <w:r w:rsidR="001B23C9">
      <w:fldChar w:fldCharType="separate"/>
    </w:r>
    <w:r w:rsidR="001B23C9">
      <w:t>1</w:t>
    </w:r>
    <w:r w:rsidR="001B23C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529B" w14:textId="77777777" w:rsidR="0006157E" w:rsidRDefault="0006157E" w:rsidP="001B23C9">
      <w:pPr>
        <w:spacing w:after="0" w:line="240" w:lineRule="auto"/>
      </w:pPr>
      <w:r>
        <w:separator/>
      </w:r>
    </w:p>
  </w:footnote>
  <w:footnote w:type="continuationSeparator" w:id="0">
    <w:p w14:paraId="50F46261" w14:textId="77777777" w:rsidR="0006157E" w:rsidRDefault="0006157E" w:rsidP="001B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1FA"/>
    <w:multiLevelType w:val="hybridMultilevel"/>
    <w:tmpl w:val="5C744CEA"/>
    <w:lvl w:ilvl="0" w:tplc="885C92DA">
      <w:start w:val="2022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50EB"/>
    <w:multiLevelType w:val="multilevel"/>
    <w:tmpl w:val="EE68CE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AFF764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2B"/>
    <w:rsid w:val="00004CCC"/>
    <w:rsid w:val="00004EAC"/>
    <w:rsid w:val="00004F02"/>
    <w:rsid w:val="00006FF0"/>
    <w:rsid w:val="00012A1C"/>
    <w:rsid w:val="00013263"/>
    <w:rsid w:val="000138F8"/>
    <w:rsid w:val="0001430F"/>
    <w:rsid w:val="000149BC"/>
    <w:rsid w:val="00016541"/>
    <w:rsid w:val="000167A3"/>
    <w:rsid w:val="0001745A"/>
    <w:rsid w:val="0002028F"/>
    <w:rsid w:val="00020D8F"/>
    <w:rsid w:val="00021CD0"/>
    <w:rsid w:val="00022682"/>
    <w:rsid w:val="00024561"/>
    <w:rsid w:val="00025AC3"/>
    <w:rsid w:val="00026FBE"/>
    <w:rsid w:val="00031073"/>
    <w:rsid w:val="000321E4"/>
    <w:rsid w:val="00032AC0"/>
    <w:rsid w:val="00036373"/>
    <w:rsid w:val="00036586"/>
    <w:rsid w:val="000368C1"/>
    <w:rsid w:val="0003695C"/>
    <w:rsid w:val="00041960"/>
    <w:rsid w:val="00043476"/>
    <w:rsid w:val="00044531"/>
    <w:rsid w:val="00045A52"/>
    <w:rsid w:val="00045B78"/>
    <w:rsid w:val="00045C45"/>
    <w:rsid w:val="00046AEC"/>
    <w:rsid w:val="00047727"/>
    <w:rsid w:val="00050474"/>
    <w:rsid w:val="00051AC2"/>
    <w:rsid w:val="000533F1"/>
    <w:rsid w:val="000574A8"/>
    <w:rsid w:val="00061298"/>
    <w:rsid w:val="0006157E"/>
    <w:rsid w:val="00062075"/>
    <w:rsid w:val="00063657"/>
    <w:rsid w:val="00066604"/>
    <w:rsid w:val="00070B42"/>
    <w:rsid w:val="00070D3F"/>
    <w:rsid w:val="00072E24"/>
    <w:rsid w:val="000731BE"/>
    <w:rsid w:val="000739A1"/>
    <w:rsid w:val="00073FA1"/>
    <w:rsid w:val="00074414"/>
    <w:rsid w:val="000806D8"/>
    <w:rsid w:val="00081219"/>
    <w:rsid w:val="00081D84"/>
    <w:rsid w:val="00084FF9"/>
    <w:rsid w:val="0008673D"/>
    <w:rsid w:val="00090DBB"/>
    <w:rsid w:val="00092CAD"/>
    <w:rsid w:val="000930AC"/>
    <w:rsid w:val="000938BB"/>
    <w:rsid w:val="000964D5"/>
    <w:rsid w:val="000A2FEF"/>
    <w:rsid w:val="000A32F3"/>
    <w:rsid w:val="000A4FA6"/>
    <w:rsid w:val="000B0034"/>
    <w:rsid w:val="000B0A79"/>
    <w:rsid w:val="000B11F2"/>
    <w:rsid w:val="000B28BA"/>
    <w:rsid w:val="000B4804"/>
    <w:rsid w:val="000B5DCA"/>
    <w:rsid w:val="000C0F38"/>
    <w:rsid w:val="000C1542"/>
    <w:rsid w:val="000C3081"/>
    <w:rsid w:val="000C3E56"/>
    <w:rsid w:val="000C550A"/>
    <w:rsid w:val="000D1CFD"/>
    <w:rsid w:val="000D5267"/>
    <w:rsid w:val="000D58B6"/>
    <w:rsid w:val="000D6C25"/>
    <w:rsid w:val="000D7D44"/>
    <w:rsid w:val="000E5712"/>
    <w:rsid w:val="000E5EAE"/>
    <w:rsid w:val="000E6182"/>
    <w:rsid w:val="000F1136"/>
    <w:rsid w:val="000F29E3"/>
    <w:rsid w:val="000F2DC4"/>
    <w:rsid w:val="001030F0"/>
    <w:rsid w:val="001063AA"/>
    <w:rsid w:val="00107A16"/>
    <w:rsid w:val="001101BF"/>
    <w:rsid w:val="001144AA"/>
    <w:rsid w:val="001206FC"/>
    <w:rsid w:val="0012115C"/>
    <w:rsid w:val="0012164B"/>
    <w:rsid w:val="00121B37"/>
    <w:rsid w:val="00121FE6"/>
    <w:rsid w:val="00122EAF"/>
    <w:rsid w:val="00124510"/>
    <w:rsid w:val="001277EA"/>
    <w:rsid w:val="001323DF"/>
    <w:rsid w:val="00134055"/>
    <w:rsid w:val="00136E45"/>
    <w:rsid w:val="0013731C"/>
    <w:rsid w:val="001414A7"/>
    <w:rsid w:val="00143DA6"/>
    <w:rsid w:val="00144CAC"/>
    <w:rsid w:val="00145503"/>
    <w:rsid w:val="001457F0"/>
    <w:rsid w:val="001462C7"/>
    <w:rsid w:val="00146974"/>
    <w:rsid w:val="00146FFD"/>
    <w:rsid w:val="001510DB"/>
    <w:rsid w:val="00153093"/>
    <w:rsid w:val="001540C1"/>
    <w:rsid w:val="00156978"/>
    <w:rsid w:val="00160365"/>
    <w:rsid w:val="00160B15"/>
    <w:rsid w:val="001628CD"/>
    <w:rsid w:val="00163A44"/>
    <w:rsid w:val="00170EAE"/>
    <w:rsid w:val="00172EDA"/>
    <w:rsid w:val="00174BC5"/>
    <w:rsid w:val="00176480"/>
    <w:rsid w:val="001822CE"/>
    <w:rsid w:val="001839DA"/>
    <w:rsid w:val="00183EFA"/>
    <w:rsid w:val="00185506"/>
    <w:rsid w:val="001862DE"/>
    <w:rsid w:val="00186A62"/>
    <w:rsid w:val="00187E6A"/>
    <w:rsid w:val="00190B72"/>
    <w:rsid w:val="00191950"/>
    <w:rsid w:val="00194663"/>
    <w:rsid w:val="00196EBF"/>
    <w:rsid w:val="00197F6B"/>
    <w:rsid w:val="001A2136"/>
    <w:rsid w:val="001A4679"/>
    <w:rsid w:val="001A48EA"/>
    <w:rsid w:val="001A5EE3"/>
    <w:rsid w:val="001B003B"/>
    <w:rsid w:val="001B1928"/>
    <w:rsid w:val="001B23C9"/>
    <w:rsid w:val="001B24B1"/>
    <w:rsid w:val="001B44D5"/>
    <w:rsid w:val="001B59CC"/>
    <w:rsid w:val="001B6760"/>
    <w:rsid w:val="001B7C2B"/>
    <w:rsid w:val="001C04E7"/>
    <w:rsid w:val="001C43EB"/>
    <w:rsid w:val="001D0B63"/>
    <w:rsid w:val="001D1054"/>
    <w:rsid w:val="001D1AF0"/>
    <w:rsid w:val="001D46E5"/>
    <w:rsid w:val="001D4E10"/>
    <w:rsid w:val="001D6CA6"/>
    <w:rsid w:val="001E10D9"/>
    <w:rsid w:val="001E13C7"/>
    <w:rsid w:val="001E2C79"/>
    <w:rsid w:val="001E3AF0"/>
    <w:rsid w:val="001E3C3B"/>
    <w:rsid w:val="001E6219"/>
    <w:rsid w:val="001F1AD0"/>
    <w:rsid w:val="001F1AEE"/>
    <w:rsid w:val="001F3265"/>
    <w:rsid w:val="001F362E"/>
    <w:rsid w:val="00200932"/>
    <w:rsid w:val="002010A9"/>
    <w:rsid w:val="002015A8"/>
    <w:rsid w:val="00203325"/>
    <w:rsid w:val="00204411"/>
    <w:rsid w:val="00205F27"/>
    <w:rsid w:val="002063B8"/>
    <w:rsid w:val="00206BAE"/>
    <w:rsid w:val="002119A8"/>
    <w:rsid w:val="00211DED"/>
    <w:rsid w:val="00211E88"/>
    <w:rsid w:val="00211FEB"/>
    <w:rsid w:val="00212E23"/>
    <w:rsid w:val="00213AA3"/>
    <w:rsid w:val="00214E7F"/>
    <w:rsid w:val="0021624C"/>
    <w:rsid w:val="0021682F"/>
    <w:rsid w:val="0021763A"/>
    <w:rsid w:val="00225E07"/>
    <w:rsid w:val="00227D4E"/>
    <w:rsid w:val="00230889"/>
    <w:rsid w:val="00236629"/>
    <w:rsid w:val="00237483"/>
    <w:rsid w:val="00240796"/>
    <w:rsid w:val="00247E34"/>
    <w:rsid w:val="00250088"/>
    <w:rsid w:val="00250E6C"/>
    <w:rsid w:val="00251CB9"/>
    <w:rsid w:val="00252D70"/>
    <w:rsid w:val="00256911"/>
    <w:rsid w:val="0026100C"/>
    <w:rsid w:val="00261E14"/>
    <w:rsid w:val="00262EB5"/>
    <w:rsid w:val="0026440B"/>
    <w:rsid w:val="002658A7"/>
    <w:rsid w:val="002663CA"/>
    <w:rsid w:val="00267D63"/>
    <w:rsid w:val="00270744"/>
    <w:rsid w:val="002711BA"/>
    <w:rsid w:val="00271487"/>
    <w:rsid w:val="002719A9"/>
    <w:rsid w:val="00271CB5"/>
    <w:rsid w:val="002720B9"/>
    <w:rsid w:val="00273058"/>
    <w:rsid w:val="00273993"/>
    <w:rsid w:val="00273ABC"/>
    <w:rsid w:val="00274556"/>
    <w:rsid w:val="00274A8A"/>
    <w:rsid w:val="00275A2E"/>
    <w:rsid w:val="00275C58"/>
    <w:rsid w:val="00282594"/>
    <w:rsid w:val="002831F1"/>
    <w:rsid w:val="00283BCC"/>
    <w:rsid w:val="00284757"/>
    <w:rsid w:val="00290228"/>
    <w:rsid w:val="00294123"/>
    <w:rsid w:val="00294AD9"/>
    <w:rsid w:val="00296AF1"/>
    <w:rsid w:val="002A09D2"/>
    <w:rsid w:val="002A0D65"/>
    <w:rsid w:val="002A5E28"/>
    <w:rsid w:val="002A7725"/>
    <w:rsid w:val="002B0999"/>
    <w:rsid w:val="002B0C3F"/>
    <w:rsid w:val="002B2561"/>
    <w:rsid w:val="002B2743"/>
    <w:rsid w:val="002B2EAD"/>
    <w:rsid w:val="002C30A4"/>
    <w:rsid w:val="002C404A"/>
    <w:rsid w:val="002C4818"/>
    <w:rsid w:val="002C4A66"/>
    <w:rsid w:val="002C58C5"/>
    <w:rsid w:val="002C6038"/>
    <w:rsid w:val="002C60B8"/>
    <w:rsid w:val="002C7541"/>
    <w:rsid w:val="002C7F60"/>
    <w:rsid w:val="002D273B"/>
    <w:rsid w:val="002D37CB"/>
    <w:rsid w:val="002D58F6"/>
    <w:rsid w:val="002D7338"/>
    <w:rsid w:val="002D766F"/>
    <w:rsid w:val="002E02B9"/>
    <w:rsid w:val="002E21D6"/>
    <w:rsid w:val="002E2D7A"/>
    <w:rsid w:val="002E3452"/>
    <w:rsid w:val="002E3F67"/>
    <w:rsid w:val="002E5A99"/>
    <w:rsid w:val="002E5B15"/>
    <w:rsid w:val="002E6BF8"/>
    <w:rsid w:val="002F0BE3"/>
    <w:rsid w:val="002F5389"/>
    <w:rsid w:val="002F7D46"/>
    <w:rsid w:val="00300E08"/>
    <w:rsid w:val="0030297E"/>
    <w:rsid w:val="003033F9"/>
    <w:rsid w:val="003034C5"/>
    <w:rsid w:val="003040FB"/>
    <w:rsid w:val="00305A9D"/>
    <w:rsid w:val="00313249"/>
    <w:rsid w:val="00313558"/>
    <w:rsid w:val="00317388"/>
    <w:rsid w:val="00317C08"/>
    <w:rsid w:val="00320EED"/>
    <w:rsid w:val="0032408B"/>
    <w:rsid w:val="0033219F"/>
    <w:rsid w:val="00332B14"/>
    <w:rsid w:val="00334295"/>
    <w:rsid w:val="00335C22"/>
    <w:rsid w:val="00336FD6"/>
    <w:rsid w:val="00337D60"/>
    <w:rsid w:val="00341127"/>
    <w:rsid w:val="00343168"/>
    <w:rsid w:val="00345E44"/>
    <w:rsid w:val="003462ED"/>
    <w:rsid w:val="0034647D"/>
    <w:rsid w:val="00346ECC"/>
    <w:rsid w:val="0035086A"/>
    <w:rsid w:val="00350C3E"/>
    <w:rsid w:val="00351F4D"/>
    <w:rsid w:val="003527C8"/>
    <w:rsid w:val="00354B6C"/>
    <w:rsid w:val="00364378"/>
    <w:rsid w:val="00366F95"/>
    <w:rsid w:val="00371850"/>
    <w:rsid w:val="00372D92"/>
    <w:rsid w:val="0037315A"/>
    <w:rsid w:val="003736E6"/>
    <w:rsid w:val="00373DED"/>
    <w:rsid w:val="003742AE"/>
    <w:rsid w:val="00374762"/>
    <w:rsid w:val="00375EE6"/>
    <w:rsid w:val="00377370"/>
    <w:rsid w:val="003803B1"/>
    <w:rsid w:val="00384B12"/>
    <w:rsid w:val="00385449"/>
    <w:rsid w:val="0039161B"/>
    <w:rsid w:val="0039218C"/>
    <w:rsid w:val="00393B38"/>
    <w:rsid w:val="003949AE"/>
    <w:rsid w:val="00396D54"/>
    <w:rsid w:val="003978C5"/>
    <w:rsid w:val="003A15BE"/>
    <w:rsid w:val="003A3E7F"/>
    <w:rsid w:val="003A594D"/>
    <w:rsid w:val="003B24FD"/>
    <w:rsid w:val="003B4E36"/>
    <w:rsid w:val="003B6239"/>
    <w:rsid w:val="003B6E32"/>
    <w:rsid w:val="003C0B3A"/>
    <w:rsid w:val="003C1258"/>
    <w:rsid w:val="003C3D39"/>
    <w:rsid w:val="003C56AD"/>
    <w:rsid w:val="003C636B"/>
    <w:rsid w:val="003C6EB2"/>
    <w:rsid w:val="003D098A"/>
    <w:rsid w:val="003D19D8"/>
    <w:rsid w:val="003D3253"/>
    <w:rsid w:val="003D520C"/>
    <w:rsid w:val="003D5497"/>
    <w:rsid w:val="003D55BD"/>
    <w:rsid w:val="003E0551"/>
    <w:rsid w:val="003E31E8"/>
    <w:rsid w:val="003E6BA8"/>
    <w:rsid w:val="003E707A"/>
    <w:rsid w:val="003F1D28"/>
    <w:rsid w:val="003F35BB"/>
    <w:rsid w:val="003F54A6"/>
    <w:rsid w:val="003F75F2"/>
    <w:rsid w:val="00400F79"/>
    <w:rsid w:val="0040578A"/>
    <w:rsid w:val="00406729"/>
    <w:rsid w:val="0041020F"/>
    <w:rsid w:val="004121F2"/>
    <w:rsid w:val="004159F2"/>
    <w:rsid w:val="00417468"/>
    <w:rsid w:val="00421C29"/>
    <w:rsid w:val="0042636E"/>
    <w:rsid w:val="0042723A"/>
    <w:rsid w:val="00427261"/>
    <w:rsid w:val="0043240D"/>
    <w:rsid w:val="00432C87"/>
    <w:rsid w:val="00433F22"/>
    <w:rsid w:val="004363B4"/>
    <w:rsid w:val="00436AD2"/>
    <w:rsid w:val="00440CF0"/>
    <w:rsid w:val="004417DD"/>
    <w:rsid w:val="00443637"/>
    <w:rsid w:val="0044369B"/>
    <w:rsid w:val="004475C6"/>
    <w:rsid w:val="00450E84"/>
    <w:rsid w:val="004538AB"/>
    <w:rsid w:val="00455770"/>
    <w:rsid w:val="00456EC6"/>
    <w:rsid w:val="00457019"/>
    <w:rsid w:val="004619E4"/>
    <w:rsid w:val="004626F3"/>
    <w:rsid w:val="004629B6"/>
    <w:rsid w:val="0046690B"/>
    <w:rsid w:val="00472789"/>
    <w:rsid w:val="00473E39"/>
    <w:rsid w:val="00473F1B"/>
    <w:rsid w:val="00474801"/>
    <w:rsid w:val="00476AB9"/>
    <w:rsid w:val="00477598"/>
    <w:rsid w:val="00480072"/>
    <w:rsid w:val="00481ED6"/>
    <w:rsid w:val="0048229B"/>
    <w:rsid w:val="004837D7"/>
    <w:rsid w:val="004839F8"/>
    <w:rsid w:val="004864D3"/>
    <w:rsid w:val="004912F1"/>
    <w:rsid w:val="00493455"/>
    <w:rsid w:val="0049486F"/>
    <w:rsid w:val="004952B9"/>
    <w:rsid w:val="00495B83"/>
    <w:rsid w:val="004A1C62"/>
    <w:rsid w:val="004A42B3"/>
    <w:rsid w:val="004A48E3"/>
    <w:rsid w:val="004A511A"/>
    <w:rsid w:val="004A59C7"/>
    <w:rsid w:val="004A70E0"/>
    <w:rsid w:val="004B1864"/>
    <w:rsid w:val="004B361B"/>
    <w:rsid w:val="004B488C"/>
    <w:rsid w:val="004B5C75"/>
    <w:rsid w:val="004B5FE8"/>
    <w:rsid w:val="004B6F63"/>
    <w:rsid w:val="004C112B"/>
    <w:rsid w:val="004C150C"/>
    <w:rsid w:val="004C1BC7"/>
    <w:rsid w:val="004C1E19"/>
    <w:rsid w:val="004C7205"/>
    <w:rsid w:val="004C7429"/>
    <w:rsid w:val="004D0965"/>
    <w:rsid w:val="004D13A3"/>
    <w:rsid w:val="004D3311"/>
    <w:rsid w:val="004D372A"/>
    <w:rsid w:val="004D4C2D"/>
    <w:rsid w:val="004D53CF"/>
    <w:rsid w:val="004D5DF6"/>
    <w:rsid w:val="004D7BCC"/>
    <w:rsid w:val="004E092F"/>
    <w:rsid w:val="004E2750"/>
    <w:rsid w:val="004E2A73"/>
    <w:rsid w:val="004E3C1B"/>
    <w:rsid w:val="004E5177"/>
    <w:rsid w:val="004E628C"/>
    <w:rsid w:val="004E6B93"/>
    <w:rsid w:val="004E7157"/>
    <w:rsid w:val="004F1C47"/>
    <w:rsid w:val="004F36DB"/>
    <w:rsid w:val="004F3BA5"/>
    <w:rsid w:val="004F6584"/>
    <w:rsid w:val="004F6B9C"/>
    <w:rsid w:val="00500E13"/>
    <w:rsid w:val="00500F4C"/>
    <w:rsid w:val="00501FA9"/>
    <w:rsid w:val="00506B93"/>
    <w:rsid w:val="00507666"/>
    <w:rsid w:val="005078A1"/>
    <w:rsid w:val="00507D13"/>
    <w:rsid w:val="00512917"/>
    <w:rsid w:val="005137E0"/>
    <w:rsid w:val="00513AAC"/>
    <w:rsid w:val="00513C9E"/>
    <w:rsid w:val="0051622B"/>
    <w:rsid w:val="0052230D"/>
    <w:rsid w:val="00522F2B"/>
    <w:rsid w:val="005236F4"/>
    <w:rsid w:val="005245CA"/>
    <w:rsid w:val="00526035"/>
    <w:rsid w:val="00526B76"/>
    <w:rsid w:val="00526C67"/>
    <w:rsid w:val="00531D34"/>
    <w:rsid w:val="00532658"/>
    <w:rsid w:val="00533D7A"/>
    <w:rsid w:val="00533EFA"/>
    <w:rsid w:val="00535A09"/>
    <w:rsid w:val="00542382"/>
    <w:rsid w:val="00542EB0"/>
    <w:rsid w:val="005460E1"/>
    <w:rsid w:val="00546FDC"/>
    <w:rsid w:val="005476FA"/>
    <w:rsid w:val="00551DDD"/>
    <w:rsid w:val="00553421"/>
    <w:rsid w:val="005546BC"/>
    <w:rsid w:val="005548CE"/>
    <w:rsid w:val="00554D7E"/>
    <w:rsid w:val="0055555F"/>
    <w:rsid w:val="00555890"/>
    <w:rsid w:val="005622E3"/>
    <w:rsid w:val="005641A6"/>
    <w:rsid w:val="00564B3F"/>
    <w:rsid w:val="005651D7"/>
    <w:rsid w:val="00566E9C"/>
    <w:rsid w:val="00567893"/>
    <w:rsid w:val="00571C22"/>
    <w:rsid w:val="00576E66"/>
    <w:rsid w:val="005778D3"/>
    <w:rsid w:val="00580127"/>
    <w:rsid w:val="00584376"/>
    <w:rsid w:val="0058506A"/>
    <w:rsid w:val="00586BDD"/>
    <w:rsid w:val="00591D51"/>
    <w:rsid w:val="00592135"/>
    <w:rsid w:val="00593690"/>
    <w:rsid w:val="00594380"/>
    <w:rsid w:val="0059469E"/>
    <w:rsid w:val="0059544E"/>
    <w:rsid w:val="00595724"/>
    <w:rsid w:val="00596372"/>
    <w:rsid w:val="005A0B7B"/>
    <w:rsid w:val="005A2DF3"/>
    <w:rsid w:val="005A3867"/>
    <w:rsid w:val="005A5135"/>
    <w:rsid w:val="005B105A"/>
    <w:rsid w:val="005B1689"/>
    <w:rsid w:val="005B1BFE"/>
    <w:rsid w:val="005B2593"/>
    <w:rsid w:val="005B3DC8"/>
    <w:rsid w:val="005B4CA7"/>
    <w:rsid w:val="005B5E86"/>
    <w:rsid w:val="005B684D"/>
    <w:rsid w:val="005B68DE"/>
    <w:rsid w:val="005C77E1"/>
    <w:rsid w:val="005D08CC"/>
    <w:rsid w:val="005D1378"/>
    <w:rsid w:val="005D39A1"/>
    <w:rsid w:val="005D4388"/>
    <w:rsid w:val="005D446C"/>
    <w:rsid w:val="005D472E"/>
    <w:rsid w:val="005E230C"/>
    <w:rsid w:val="005E4AC1"/>
    <w:rsid w:val="005E4BC3"/>
    <w:rsid w:val="005E4CC9"/>
    <w:rsid w:val="005E50ED"/>
    <w:rsid w:val="005F254A"/>
    <w:rsid w:val="005F29E8"/>
    <w:rsid w:val="006027FC"/>
    <w:rsid w:val="00603641"/>
    <w:rsid w:val="00605847"/>
    <w:rsid w:val="00610C69"/>
    <w:rsid w:val="00610C9F"/>
    <w:rsid w:val="00610FE8"/>
    <w:rsid w:val="006127F7"/>
    <w:rsid w:val="00612C92"/>
    <w:rsid w:val="00613D63"/>
    <w:rsid w:val="006145FB"/>
    <w:rsid w:val="006175F8"/>
    <w:rsid w:val="006179F9"/>
    <w:rsid w:val="00623619"/>
    <w:rsid w:val="00625D77"/>
    <w:rsid w:val="006312C1"/>
    <w:rsid w:val="00634BA2"/>
    <w:rsid w:val="006371BE"/>
    <w:rsid w:val="00640D1B"/>
    <w:rsid w:val="00641CCF"/>
    <w:rsid w:val="006424B4"/>
    <w:rsid w:val="0064301D"/>
    <w:rsid w:val="00644F61"/>
    <w:rsid w:val="0064605E"/>
    <w:rsid w:val="006475E7"/>
    <w:rsid w:val="006500A7"/>
    <w:rsid w:val="006515E6"/>
    <w:rsid w:val="00653652"/>
    <w:rsid w:val="00653ED2"/>
    <w:rsid w:val="00654B56"/>
    <w:rsid w:val="0065656D"/>
    <w:rsid w:val="00657198"/>
    <w:rsid w:val="00661F28"/>
    <w:rsid w:val="00667759"/>
    <w:rsid w:val="00671FE8"/>
    <w:rsid w:val="00674A44"/>
    <w:rsid w:val="00674BCF"/>
    <w:rsid w:val="00675BD0"/>
    <w:rsid w:val="0067786A"/>
    <w:rsid w:val="00680E8F"/>
    <w:rsid w:val="00681B58"/>
    <w:rsid w:val="00684C15"/>
    <w:rsid w:val="0068509E"/>
    <w:rsid w:val="00685C41"/>
    <w:rsid w:val="00690DD5"/>
    <w:rsid w:val="00693957"/>
    <w:rsid w:val="00693C7A"/>
    <w:rsid w:val="00695893"/>
    <w:rsid w:val="00696561"/>
    <w:rsid w:val="00697DE2"/>
    <w:rsid w:val="006A30DF"/>
    <w:rsid w:val="006A3226"/>
    <w:rsid w:val="006A3D14"/>
    <w:rsid w:val="006A60E7"/>
    <w:rsid w:val="006A7FCE"/>
    <w:rsid w:val="006B04F6"/>
    <w:rsid w:val="006B1D83"/>
    <w:rsid w:val="006B2646"/>
    <w:rsid w:val="006B2E31"/>
    <w:rsid w:val="006B7ADB"/>
    <w:rsid w:val="006C0E53"/>
    <w:rsid w:val="006C2BF1"/>
    <w:rsid w:val="006C2DFB"/>
    <w:rsid w:val="006C4676"/>
    <w:rsid w:val="006C4A07"/>
    <w:rsid w:val="006D0D4D"/>
    <w:rsid w:val="006D190D"/>
    <w:rsid w:val="006D34C0"/>
    <w:rsid w:val="006D5807"/>
    <w:rsid w:val="006D67CD"/>
    <w:rsid w:val="006D764F"/>
    <w:rsid w:val="006E12E7"/>
    <w:rsid w:val="006E4D20"/>
    <w:rsid w:val="006F0158"/>
    <w:rsid w:val="006F16F1"/>
    <w:rsid w:val="006F4920"/>
    <w:rsid w:val="006F49A7"/>
    <w:rsid w:val="006F5DC4"/>
    <w:rsid w:val="006F61B8"/>
    <w:rsid w:val="00702222"/>
    <w:rsid w:val="007051CA"/>
    <w:rsid w:val="00710737"/>
    <w:rsid w:val="00710BF5"/>
    <w:rsid w:val="0071150F"/>
    <w:rsid w:val="00712B54"/>
    <w:rsid w:val="007157C7"/>
    <w:rsid w:val="007164CD"/>
    <w:rsid w:val="00716B58"/>
    <w:rsid w:val="00717349"/>
    <w:rsid w:val="00717F4B"/>
    <w:rsid w:val="00721371"/>
    <w:rsid w:val="007216E9"/>
    <w:rsid w:val="00722974"/>
    <w:rsid w:val="00722AC6"/>
    <w:rsid w:val="00723C23"/>
    <w:rsid w:val="00723C2F"/>
    <w:rsid w:val="007300B1"/>
    <w:rsid w:val="00730141"/>
    <w:rsid w:val="00730541"/>
    <w:rsid w:val="00730805"/>
    <w:rsid w:val="00735734"/>
    <w:rsid w:val="00735DF4"/>
    <w:rsid w:val="00741224"/>
    <w:rsid w:val="00743163"/>
    <w:rsid w:val="007450CE"/>
    <w:rsid w:val="00745730"/>
    <w:rsid w:val="0074709B"/>
    <w:rsid w:val="00747A00"/>
    <w:rsid w:val="0075225F"/>
    <w:rsid w:val="0076202F"/>
    <w:rsid w:val="00771BFF"/>
    <w:rsid w:val="00772553"/>
    <w:rsid w:val="00775196"/>
    <w:rsid w:val="00776D93"/>
    <w:rsid w:val="00777771"/>
    <w:rsid w:val="00781774"/>
    <w:rsid w:val="0078701A"/>
    <w:rsid w:val="007870CD"/>
    <w:rsid w:val="00787EF0"/>
    <w:rsid w:val="007936B3"/>
    <w:rsid w:val="00793D78"/>
    <w:rsid w:val="00794EB4"/>
    <w:rsid w:val="007954BF"/>
    <w:rsid w:val="007967AC"/>
    <w:rsid w:val="00796C20"/>
    <w:rsid w:val="007A39CA"/>
    <w:rsid w:val="007A3D1F"/>
    <w:rsid w:val="007A5B46"/>
    <w:rsid w:val="007B0371"/>
    <w:rsid w:val="007B2D3F"/>
    <w:rsid w:val="007B45CB"/>
    <w:rsid w:val="007B4CF4"/>
    <w:rsid w:val="007C106F"/>
    <w:rsid w:val="007C224E"/>
    <w:rsid w:val="007C5756"/>
    <w:rsid w:val="007C622F"/>
    <w:rsid w:val="007D15C4"/>
    <w:rsid w:val="007D5540"/>
    <w:rsid w:val="007D67C6"/>
    <w:rsid w:val="007D67E6"/>
    <w:rsid w:val="007D6993"/>
    <w:rsid w:val="007E081B"/>
    <w:rsid w:val="007E0A0A"/>
    <w:rsid w:val="007E22B5"/>
    <w:rsid w:val="007E3790"/>
    <w:rsid w:val="007F13BF"/>
    <w:rsid w:val="007F358C"/>
    <w:rsid w:val="007F3783"/>
    <w:rsid w:val="007F3D58"/>
    <w:rsid w:val="007F3F50"/>
    <w:rsid w:val="007F5CD5"/>
    <w:rsid w:val="007F6BD1"/>
    <w:rsid w:val="007F7044"/>
    <w:rsid w:val="008009DD"/>
    <w:rsid w:val="008042D9"/>
    <w:rsid w:val="0080483E"/>
    <w:rsid w:val="00804B5D"/>
    <w:rsid w:val="0080528D"/>
    <w:rsid w:val="00805545"/>
    <w:rsid w:val="008056F0"/>
    <w:rsid w:val="008061B8"/>
    <w:rsid w:val="0080695D"/>
    <w:rsid w:val="00810857"/>
    <w:rsid w:val="008117C4"/>
    <w:rsid w:val="00813964"/>
    <w:rsid w:val="00817593"/>
    <w:rsid w:val="00817BFF"/>
    <w:rsid w:val="00820740"/>
    <w:rsid w:val="00822346"/>
    <w:rsid w:val="008236FE"/>
    <w:rsid w:val="00823728"/>
    <w:rsid w:val="00823C33"/>
    <w:rsid w:val="0082458A"/>
    <w:rsid w:val="008247EE"/>
    <w:rsid w:val="00826938"/>
    <w:rsid w:val="00826E5C"/>
    <w:rsid w:val="00827C82"/>
    <w:rsid w:val="008309DC"/>
    <w:rsid w:val="00831E1C"/>
    <w:rsid w:val="00832701"/>
    <w:rsid w:val="008338E0"/>
    <w:rsid w:val="00833B6D"/>
    <w:rsid w:val="00834178"/>
    <w:rsid w:val="00834520"/>
    <w:rsid w:val="00837EB6"/>
    <w:rsid w:val="008409E7"/>
    <w:rsid w:val="0084308F"/>
    <w:rsid w:val="00850FE7"/>
    <w:rsid w:val="00853C17"/>
    <w:rsid w:val="0085435A"/>
    <w:rsid w:val="00856F38"/>
    <w:rsid w:val="0085784D"/>
    <w:rsid w:val="00860283"/>
    <w:rsid w:val="008607E2"/>
    <w:rsid w:val="008610BF"/>
    <w:rsid w:val="008617D1"/>
    <w:rsid w:val="00861FFB"/>
    <w:rsid w:val="008644AF"/>
    <w:rsid w:val="008647A2"/>
    <w:rsid w:val="00867202"/>
    <w:rsid w:val="008738E9"/>
    <w:rsid w:val="0088284C"/>
    <w:rsid w:val="00890FC5"/>
    <w:rsid w:val="00893C29"/>
    <w:rsid w:val="00896BC9"/>
    <w:rsid w:val="00897B9B"/>
    <w:rsid w:val="008A1468"/>
    <w:rsid w:val="008A1FE4"/>
    <w:rsid w:val="008A5DFA"/>
    <w:rsid w:val="008A6552"/>
    <w:rsid w:val="008A6833"/>
    <w:rsid w:val="008B4842"/>
    <w:rsid w:val="008B59EB"/>
    <w:rsid w:val="008C2AC1"/>
    <w:rsid w:val="008C3474"/>
    <w:rsid w:val="008C4915"/>
    <w:rsid w:val="008C6A73"/>
    <w:rsid w:val="008C77FF"/>
    <w:rsid w:val="008D1608"/>
    <w:rsid w:val="008D3A2F"/>
    <w:rsid w:val="008D44E6"/>
    <w:rsid w:val="008D594E"/>
    <w:rsid w:val="008D5C5E"/>
    <w:rsid w:val="008D75BD"/>
    <w:rsid w:val="008E44FF"/>
    <w:rsid w:val="008E610E"/>
    <w:rsid w:val="008E666D"/>
    <w:rsid w:val="008E7CAD"/>
    <w:rsid w:val="008F0C87"/>
    <w:rsid w:val="008F6789"/>
    <w:rsid w:val="00902A96"/>
    <w:rsid w:val="00902C36"/>
    <w:rsid w:val="00903697"/>
    <w:rsid w:val="0091000F"/>
    <w:rsid w:val="0091016D"/>
    <w:rsid w:val="00911F6D"/>
    <w:rsid w:val="0091240D"/>
    <w:rsid w:val="009133A8"/>
    <w:rsid w:val="00916802"/>
    <w:rsid w:val="0092031D"/>
    <w:rsid w:val="009212BC"/>
    <w:rsid w:val="0092135D"/>
    <w:rsid w:val="0092777F"/>
    <w:rsid w:val="00932F8E"/>
    <w:rsid w:val="00936080"/>
    <w:rsid w:val="0093790E"/>
    <w:rsid w:val="00940EC9"/>
    <w:rsid w:val="009425A3"/>
    <w:rsid w:val="00947272"/>
    <w:rsid w:val="00953B01"/>
    <w:rsid w:val="009546C4"/>
    <w:rsid w:val="00954C3C"/>
    <w:rsid w:val="00955507"/>
    <w:rsid w:val="009560F0"/>
    <w:rsid w:val="00956375"/>
    <w:rsid w:val="00957F75"/>
    <w:rsid w:val="009604D1"/>
    <w:rsid w:val="00963AE1"/>
    <w:rsid w:val="00964792"/>
    <w:rsid w:val="0096639D"/>
    <w:rsid w:val="0096657D"/>
    <w:rsid w:val="0096666D"/>
    <w:rsid w:val="00967CA3"/>
    <w:rsid w:val="00970174"/>
    <w:rsid w:val="009705E9"/>
    <w:rsid w:val="00970F11"/>
    <w:rsid w:val="0097254A"/>
    <w:rsid w:val="00972C43"/>
    <w:rsid w:val="009741EE"/>
    <w:rsid w:val="00975060"/>
    <w:rsid w:val="00976E13"/>
    <w:rsid w:val="0097770D"/>
    <w:rsid w:val="0098231E"/>
    <w:rsid w:val="0098238C"/>
    <w:rsid w:val="00982B5F"/>
    <w:rsid w:val="00985F86"/>
    <w:rsid w:val="0098761E"/>
    <w:rsid w:val="00991675"/>
    <w:rsid w:val="00993C89"/>
    <w:rsid w:val="00996478"/>
    <w:rsid w:val="009975BF"/>
    <w:rsid w:val="009A19B2"/>
    <w:rsid w:val="009A3FE6"/>
    <w:rsid w:val="009A6E9A"/>
    <w:rsid w:val="009A76FD"/>
    <w:rsid w:val="009B045E"/>
    <w:rsid w:val="009B0538"/>
    <w:rsid w:val="009B0A1A"/>
    <w:rsid w:val="009B0DCF"/>
    <w:rsid w:val="009B1B5E"/>
    <w:rsid w:val="009B2DC8"/>
    <w:rsid w:val="009B35D0"/>
    <w:rsid w:val="009B4894"/>
    <w:rsid w:val="009B52AF"/>
    <w:rsid w:val="009B7DAD"/>
    <w:rsid w:val="009C1565"/>
    <w:rsid w:val="009C46C2"/>
    <w:rsid w:val="009D1BD5"/>
    <w:rsid w:val="009D49BE"/>
    <w:rsid w:val="009E0073"/>
    <w:rsid w:val="009E016E"/>
    <w:rsid w:val="009E1D59"/>
    <w:rsid w:val="009E2AD0"/>
    <w:rsid w:val="009E3F9C"/>
    <w:rsid w:val="009E499D"/>
    <w:rsid w:val="009E544A"/>
    <w:rsid w:val="009E55AE"/>
    <w:rsid w:val="009E5AEC"/>
    <w:rsid w:val="009E77F1"/>
    <w:rsid w:val="009F46F0"/>
    <w:rsid w:val="009F663D"/>
    <w:rsid w:val="009F6AF9"/>
    <w:rsid w:val="00A00FD0"/>
    <w:rsid w:val="00A011DD"/>
    <w:rsid w:val="00A02130"/>
    <w:rsid w:val="00A025E5"/>
    <w:rsid w:val="00A05033"/>
    <w:rsid w:val="00A122AA"/>
    <w:rsid w:val="00A127AF"/>
    <w:rsid w:val="00A133D0"/>
    <w:rsid w:val="00A15DF5"/>
    <w:rsid w:val="00A16FD5"/>
    <w:rsid w:val="00A21C1A"/>
    <w:rsid w:val="00A23FD1"/>
    <w:rsid w:val="00A31DFC"/>
    <w:rsid w:val="00A31F30"/>
    <w:rsid w:val="00A3209B"/>
    <w:rsid w:val="00A41A2A"/>
    <w:rsid w:val="00A42010"/>
    <w:rsid w:val="00A458DF"/>
    <w:rsid w:val="00A45CDF"/>
    <w:rsid w:val="00A5006D"/>
    <w:rsid w:val="00A53758"/>
    <w:rsid w:val="00A55FD7"/>
    <w:rsid w:val="00A6212E"/>
    <w:rsid w:val="00A6247E"/>
    <w:rsid w:val="00A637BB"/>
    <w:rsid w:val="00A6541B"/>
    <w:rsid w:val="00A67619"/>
    <w:rsid w:val="00A67C25"/>
    <w:rsid w:val="00A70523"/>
    <w:rsid w:val="00A71F09"/>
    <w:rsid w:val="00A72BFF"/>
    <w:rsid w:val="00A72D1C"/>
    <w:rsid w:val="00A80254"/>
    <w:rsid w:val="00A81D80"/>
    <w:rsid w:val="00A81F1A"/>
    <w:rsid w:val="00A8295E"/>
    <w:rsid w:val="00A829BF"/>
    <w:rsid w:val="00A838BB"/>
    <w:rsid w:val="00A83CCD"/>
    <w:rsid w:val="00A87393"/>
    <w:rsid w:val="00A90649"/>
    <w:rsid w:val="00A92554"/>
    <w:rsid w:val="00A9652E"/>
    <w:rsid w:val="00AA1E6B"/>
    <w:rsid w:val="00AA2974"/>
    <w:rsid w:val="00AA3E51"/>
    <w:rsid w:val="00AA4A1C"/>
    <w:rsid w:val="00AB10FB"/>
    <w:rsid w:val="00AB15B7"/>
    <w:rsid w:val="00AB3FEC"/>
    <w:rsid w:val="00AB6CD0"/>
    <w:rsid w:val="00AC0F34"/>
    <w:rsid w:val="00AC102B"/>
    <w:rsid w:val="00AC39DC"/>
    <w:rsid w:val="00AC4ACB"/>
    <w:rsid w:val="00AC5D09"/>
    <w:rsid w:val="00AC5E11"/>
    <w:rsid w:val="00AC628D"/>
    <w:rsid w:val="00AC7B2F"/>
    <w:rsid w:val="00AD049F"/>
    <w:rsid w:val="00AD13B1"/>
    <w:rsid w:val="00AD13DB"/>
    <w:rsid w:val="00AD1FCE"/>
    <w:rsid w:val="00AD2294"/>
    <w:rsid w:val="00AD28A4"/>
    <w:rsid w:val="00AD2B80"/>
    <w:rsid w:val="00AD2BA7"/>
    <w:rsid w:val="00AD4DA6"/>
    <w:rsid w:val="00AD50E2"/>
    <w:rsid w:val="00AD5890"/>
    <w:rsid w:val="00AD60E2"/>
    <w:rsid w:val="00AE233D"/>
    <w:rsid w:val="00AE4A89"/>
    <w:rsid w:val="00AE4DD0"/>
    <w:rsid w:val="00AE79A9"/>
    <w:rsid w:val="00AF03E9"/>
    <w:rsid w:val="00AF12D0"/>
    <w:rsid w:val="00AF2841"/>
    <w:rsid w:val="00AF2AF4"/>
    <w:rsid w:val="00AF4E40"/>
    <w:rsid w:val="00B011D3"/>
    <w:rsid w:val="00B06134"/>
    <w:rsid w:val="00B117BC"/>
    <w:rsid w:val="00B1232F"/>
    <w:rsid w:val="00B15AD2"/>
    <w:rsid w:val="00B1779D"/>
    <w:rsid w:val="00B221AD"/>
    <w:rsid w:val="00B24DB6"/>
    <w:rsid w:val="00B25336"/>
    <w:rsid w:val="00B26D0F"/>
    <w:rsid w:val="00B26F3F"/>
    <w:rsid w:val="00B32684"/>
    <w:rsid w:val="00B327D5"/>
    <w:rsid w:val="00B32E72"/>
    <w:rsid w:val="00B34752"/>
    <w:rsid w:val="00B376B3"/>
    <w:rsid w:val="00B37A9F"/>
    <w:rsid w:val="00B37ADC"/>
    <w:rsid w:val="00B40F3F"/>
    <w:rsid w:val="00B43E7D"/>
    <w:rsid w:val="00B51D26"/>
    <w:rsid w:val="00B51D2E"/>
    <w:rsid w:val="00B53813"/>
    <w:rsid w:val="00B573E6"/>
    <w:rsid w:val="00B60DD1"/>
    <w:rsid w:val="00B65338"/>
    <w:rsid w:val="00B6786B"/>
    <w:rsid w:val="00B728CA"/>
    <w:rsid w:val="00B76E34"/>
    <w:rsid w:val="00B8061E"/>
    <w:rsid w:val="00B813F1"/>
    <w:rsid w:val="00B817B3"/>
    <w:rsid w:val="00B81A27"/>
    <w:rsid w:val="00B85A79"/>
    <w:rsid w:val="00B86129"/>
    <w:rsid w:val="00B867ED"/>
    <w:rsid w:val="00B87713"/>
    <w:rsid w:val="00B901CB"/>
    <w:rsid w:val="00B91A23"/>
    <w:rsid w:val="00B92405"/>
    <w:rsid w:val="00B934BD"/>
    <w:rsid w:val="00B94AAD"/>
    <w:rsid w:val="00B94B1A"/>
    <w:rsid w:val="00B95575"/>
    <w:rsid w:val="00B95B17"/>
    <w:rsid w:val="00B95CBB"/>
    <w:rsid w:val="00B966C4"/>
    <w:rsid w:val="00B96BA2"/>
    <w:rsid w:val="00B96BC9"/>
    <w:rsid w:val="00BA1859"/>
    <w:rsid w:val="00BA1C67"/>
    <w:rsid w:val="00BA22B4"/>
    <w:rsid w:val="00BB179A"/>
    <w:rsid w:val="00BB3880"/>
    <w:rsid w:val="00BB3980"/>
    <w:rsid w:val="00BB6BA2"/>
    <w:rsid w:val="00BB7042"/>
    <w:rsid w:val="00BC04A0"/>
    <w:rsid w:val="00BC1A5D"/>
    <w:rsid w:val="00BC1EEA"/>
    <w:rsid w:val="00BC295E"/>
    <w:rsid w:val="00BC5F3B"/>
    <w:rsid w:val="00BC69D1"/>
    <w:rsid w:val="00BC778D"/>
    <w:rsid w:val="00BD072D"/>
    <w:rsid w:val="00BD0862"/>
    <w:rsid w:val="00BD275F"/>
    <w:rsid w:val="00BD2861"/>
    <w:rsid w:val="00BD32B2"/>
    <w:rsid w:val="00BD4A1C"/>
    <w:rsid w:val="00BE1E7F"/>
    <w:rsid w:val="00BE2DD8"/>
    <w:rsid w:val="00BE5A30"/>
    <w:rsid w:val="00BE5DC5"/>
    <w:rsid w:val="00BF2BA8"/>
    <w:rsid w:val="00BF5FBD"/>
    <w:rsid w:val="00BF723E"/>
    <w:rsid w:val="00C014EB"/>
    <w:rsid w:val="00C0179F"/>
    <w:rsid w:val="00C02CC0"/>
    <w:rsid w:val="00C03CDE"/>
    <w:rsid w:val="00C052A5"/>
    <w:rsid w:val="00C073C5"/>
    <w:rsid w:val="00C1462A"/>
    <w:rsid w:val="00C14AC1"/>
    <w:rsid w:val="00C203A5"/>
    <w:rsid w:val="00C21BC8"/>
    <w:rsid w:val="00C265D4"/>
    <w:rsid w:val="00C31528"/>
    <w:rsid w:val="00C31560"/>
    <w:rsid w:val="00C40888"/>
    <w:rsid w:val="00C45156"/>
    <w:rsid w:val="00C45E9B"/>
    <w:rsid w:val="00C502D1"/>
    <w:rsid w:val="00C50E81"/>
    <w:rsid w:val="00C53610"/>
    <w:rsid w:val="00C54492"/>
    <w:rsid w:val="00C54731"/>
    <w:rsid w:val="00C63998"/>
    <w:rsid w:val="00C6587B"/>
    <w:rsid w:val="00C66648"/>
    <w:rsid w:val="00C7547A"/>
    <w:rsid w:val="00C7621F"/>
    <w:rsid w:val="00C82DB9"/>
    <w:rsid w:val="00C83717"/>
    <w:rsid w:val="00C84C90"/>
    <w:rsid w:val="00C85205"/>
    <w:rsid w:val="00C86303"/>
    <w:rsid w:val="00C878EE"/>
    <w:rsid w:val="00C949C9"/>
    <w:rsid w:val="00C94B0E"/>
    <w:rsid w:val="00CA1863"/>
    <w:rsid w:val="00CA1A92"/>
    <w:rsid w:val="00CA1FEA"/>
    <w:rsid w:val="00CA2D7C"/>
    <w:rsid w:val="00CA6690"/>
    <w:rsid w:val="00CB2281"/>
    <w:rsid w:val="00CB25F2"/>
    <w:rsid w:val="00CB3C3F"/>
    <w:rsid w:val="00CB4700"/>
    <w:rsid w:val="00CB7B79"/>
    <w:rsid w:val="00CC1C7D"/>
    <w:rsid w:val="00CC42DB"/>
    <w:rsid w:val="00CC4592"/>
    <w:rsid w:val="00CC7846"/>
    <w:rsid w:val="00CD4C8D"/>
    <w:rsid w:val="00CD5719"/>
    <w:rsid w:val="00CE1891"/>
    <w:rsid w:val="00CE5CE8"/>
    <w:rsid w:val="00CE63BB"/>
    <w:rsid w:val="00CF0E59"/>
    <w:rsid w:val="00CF2813"/>
    <w:rsid w:val="00CF3E1B"/>
    <w:rsid w:val="00CF433B"/>
    <w:rsid w:val="00CF526A"/>
    <w:rsid w:val="00CF5922"/>
    <w:rsid w:val="00CF5A66"/>
    <w:rsid w:val="00CF620E"/>
    <w:rsid w:val="00CF62EC"/>
    <w:rsid w:val="00CF6695"/>
    <w:rsid w:val="00D0116C"/>
    <w:rsid w:val="00D036A5"/>
    <w:rsid w:val="00D05604"/>
    <w:rsid w:val="00D11CFC"/>
    <w:rsid w:val="00D14973"/>
    <w:rsid w:val="00D151E1"/>
    <w:rsid w:val="00D21BA1"/>
    <w:rsid w:val="00D2295B"/>
    <w:rsid w:val="00D22AB5"/>
    <w:rsid w:val="00D24674"/>
    <w:rsid w:val="00D2716F"/>
    <w:rsid w:val="00D310B4"/>
    <w:rsid w:val="00D324C0"/>
    <w:rsid w:val="00D34A78"/>
    <w:rsid w:val="00D355FC"/>
    <w:rsid w:val="00D365F8"/>
    <w:rsid w:val="00D367A5"/>
    <w:rsid w:val="00D405A6"/>
    <w:rsid w:val="00D4092C"/>
    <w:rsid w:val="00D44909"/>
    <w:rsid w:val="00D4584A"/>
    <w:rsid w:val="00D530B1"/>
    <w:rsid w:val="00D530FC"/>
    <w:rsid w:val="00D53B9B"/>
    <w:rsid w:val="00D55AD8"/>
    <w:rsid w:val="00D56E95"/>
    <w:rsid w:val="00D57956"/>
    <w:rsid w:val="00D618CE"/>
    <w:rsid w:val="00D64734"/>
    <w:rsid w:val="00D675C7"/>
    <w:rsid w:val="00D7022A"/>
    <w:rsid w:val="00D70386"/>
    <w:rsid w:val="00D70EFF"/>
    <w:rsid w:val="00D71EFF"/>
    <w:rsid w:val="00D722C8"/>
    <w:rsid w:val="00D72482"/>
    <w:rsid w:val="00D72DFB"/>
    <w:rsid w:val="00D73E88"/>
    <w:rsid w:val="00D74938"/>
    <w:rsid w:val="00D75714"/>
    <w:rsid w:val="00D80B76"/>
    <w:rsid w:val="00D82BF2"/>
    <w:rsid w:val="00D84C41"/>
    <w:rsid w:val="00D853DD"/>
    <w:rsid w:val="00D863D8"/>
    <w:rsid w:val="00D9029E"/>
    <w:rsid w:val="00D91D18"/>
    <w:rsid w:val="00D958F0"/>
    <w:rsid w:val="00D97550"/>
    <w:rsid w:val="00D97C3F"/>
    <w:rsid w:val="00D97F5D"/>
    <w:rsid w:val="00DA01BE"/>
    <w:rsid w:val="00DA0DEF"/>
    <w:rsid w:val="00DA0F34"/>
    <w:rsid w:val="00DA131C"/>
    <w:rsid w:val="00DA18FF"/>
    <w:rsid w:val="00DA373E"/>
    <w:rsid w:val="00DA3961"/>
    <w:rsid w:val="00DA3F27"/>
    <w:rsid w:val="00DA548E"/>
    <w:rsid w:val="00DA5657"/>
    <w:rsid w:val="00DA5D28"/>
    <w:rsid w:val="00DA6C46"/>
    <w:rsid w:val="00DB0DF3"/>
    <w:rsid w:val="00DB420D"/>
    <w:rsid w:val="00DB4673"/>
    <w:rsid w:val="00DB52A6"/>
    <w:rsid w:val="00DB771D"/>
    <w:rsid w:val="00DC090C"/>
    <w:rsid w:val="00DC0F52"/>
    <w:rsid w:val="00DC1831"/>
    <w:rsid w:val="00DC2E00"/>
    <w:rsid w:val="00DC3D60"/>
    <w:rsid w:val="00DC4D0F"/>
    <w:rsid w:val="00DC5695"/>
    <w:rsid w:val="00DC75D4"/>
    <w:rsid w:val="00DD36FB"/>
    <w:rsid w:val="00DD45E7"/>
    <w:rsid w:val="00DD6FE8"/>
    <w:rsid w:val="00DD76F6"/>
    <w:rsid w:val="00DE0F5C"/>
    <w:rsid w:val="00DE1114"/>
    <w:rsid w:val="00DE17C5"/>
    <w:rsid w:val="00DE188F"/>
    <w:rsid w:val="00DE1939"/>
    <w:rsid w:val="00DE2499"/>
    <w:rsid w:val="00DE2B07"/>
    <w:rsid w:val="00DE4C3F"/>
    <w:rsid w:val="00DE6429"/>
    <w:rsid w:val="00DF0490"/>
    <w:rsid w:val="00DF1CE4"/>
    <w:rsid w:val="00DF1D36"/>
    <w:rsid w:val="00DF2B92"/>
    <w:rsid w:val="00DF373A"/>
    <w:rsid w:val="00DF387A"/>
    <w:rsid w:val="00DF5811"/>
    <w:rsid w:val="00DF6052"/>
    <w:rsid w:val="00E038EF"/>
    <w:rsid w:val="00E03992"/>
    <w:rsid w:val="00E077D5"/>
    <w:rsid w:val="00E17133"/>
    <w:rsid w:val="00E20963"/>
    <w:rsid w:val="00E213EF"/>
    <w:rsid w:val="00E215F5"/>
    <w:rsid w:val="00E247FD"/>
    <w:rsid w:val="00E2726E"/>
    <w:rsid w:val="00E32427"/>
    <w:rsid w:val="00E341B2"/>
    <w:rsid w:val="00E35090"/>
    <w:rsid w:val="00E4016A"/>
    <w:rsid w:val="00E410D4"/>
    <w:rsid w:val="00E41239"/>
    <w:rsid w:val="00E41AE7"/>
    <w:rsid w:val="00E42269"/>
    <w:rsid w:val="00E42933"/>
    <w:rsid w:val="00E42A82"/>
    <w:rsid w:val="00E42E10"/>
    <w:rsid w:val="00E45E12"/>
    <w:rsid w:val="00E479C2"/>
    <w:rsid w:val="00E513BB"/>
    <w:rsid w:val="00E51870"/>
    <w:rsid w:val="00E51DD1"/>
    <w:rsid w:val="00E523A0"/>
    <w:rsid w:val="00E53BE1"/>
    <w:rsid w:val="00E54F75"/>
    <w:rsid w:val="00E57E97"/>
    <w:rsid w:val="00E614E5"/>
    <w:rsid w:val="00E65781"/>
    <w:rsid w:val="00E677FA"/>
    <w:rsid w:val="00E75CD4"/>
    <w:rsid w:val="00E854F0"/>
    <w:rsid w:val="00E8750A"/>
    <w:rsid w:val="00E9433D"/>
    <w:rsid w:val="00E96CA8"/>
    <w:rsid w:val="00EA024F"/>
    <w:rsid w:val="00EA335A"/>
    <w:rsid w:val="00EA46BD"/>
    <w:rsid w:val="00EA5EE4"/>
    <w:rsid w:val="00EA6101"/>
    <w:rsid w:val="00EA6DF8"/>
    <w:rsid w:val="00EA7E70"/>
    <w:rsid w:val="00EB0521"/>
    <w:rsid w:val="00EB1B25"/>
    <w:rsid w:val="00EB285C"/>
    <w:rsid w:val="00EB334E"/>
    <w:rsid w:val="00EB3DF6"/>
    <w:rsid w:val="00EB7BED"/>
    <w:rsid w:val="00EC0600"/>
    <w:rsid w:val="00EC15DA"/>
    <w:rsid w:val="00EC207E"/>
    <w:rsid w:val="00EC3CBC"/>
    <w:rsid w:val="00EC5468"/>
    <w:rsid w:val="00EC5BBF"/>
    <w:rsid w:val="00EC661C"/>
    <w:rsid w:val="00ED1EE7"/>
    <w:rsid w:val="00ED1F35"/>
    <w:rsid w:val="00ED3A7A"/>
    <w:rsid w:val="00ED50E7"/>
    <w:rsid w:val="00ED6C0B"/>
    <w:rsid w:val="00ED6F3A"/>
    <w:rsid w:val="00EE0974"/>
    <w:rsid w:val="00EE2197"/>
    <w:rsid w:val="00EE4E84"/>
    <w:rsid w:val="00EE5807"/>
    <w:rsid w:val="00EF07B2"/>
    <w:rsid w:val="00EF14F7"/>
    <w:rsid w:val="00EF175D"/>
    <w:rsid w:val="00EF22D7"/>
    <w:rsid w:val="00EF285C"/>
    <w:rsid w:val="00EF3492"/>
    <w:rsid w:val="00EF3ABD"/>
    <w:rsid w:val="00EF422D"/>
    <w:rsid w:val="00EF65BA"/>
    <w:rsid w:val="00F014E8"/>
    <w:rsid w:val="00F03849"/>
    <w:rsid w:val="00F047F7"/>
    <w:rsid w:val="00F07087"/>
    <w:rsid w:val="00F078C2"/>
    <w:rsid w:val="00F07948"/>
    <w:rsid w:val="00F10AAA"/>
    <w:rsid w:val="00F10D3E"/>
    <w:rsid w:val="00F13C67"/>
    <w:rsid w:val="00F14356"/>
    <w:rsid w:val="00F178D4"/>
    <w:rsid w:val="00F252A2"/>
    <w:rsid w:val="00F26DFB"/>
    <w:rsid w:val="00F271BE"/>
    <w:rsid w:val="00F300DC"/>
    <w:rsid w:val="00F324E3"/>
    <w:rsid w:val="00F3687D"/>
    <w:rsid w:val="00F370EF"/>
    <w:rsid w:val="00F375F8"/>
    <w:rsid w:val="00F3777E"/>
    <w:rsid w:val="00F42ED7"/>
    <w:rsid w:val="00F43513"/>
    <w:rsid w:val="00F4768F"/>
    <w:rsid w:val="00F53505"/>
    <w:rsid w:val="00F53A20"/>
    <w:rsid w:val="00F54A31"/>
    <w:rsid w:val="00F61E3E"/>
    <w:rsid w:val="00F66EBC"/>
    <w:rsid w:val="00F7176F"/>
    <w:rsid w:val="00F72FE1"/>
    <w:rsid w:val="00F733B4"/>
    <w:rsid w:val="00F73845"/>
    <w:rsid w:val="00F800B3"/>
    <w:rsid w:val="00F822BB"/>
    <w:rsid w:val="00F83E95"/>
    <w:rsid w:val="00F92D75"/>
    <w:rsid w:val="00F96B5A"/>
    <w:rsid w:val="00FA0446"/>
    <w:rsid w:val="00FA0598"/>
    <w:rsid w:val="00FA08EB"/>
    <w:rsid w:val="00FA4D6E"/>
    <w:rsid w:val="00FA502A"/>
    <w:rsid w:val="00FA6578"/>
    <w:rsid w:val="00FA6F88"/>
    <w:rsid w:val="00FA7E80"/>
    <w:rsid w:val="00FB2EAC"/>
    <w:rsid w:val="00FB469B"/>
    <w:rsid w:val="00FB50FE"/>
    <w:rsid w:val="00FB7B29"/>
    <w:rsid w:val="00FC6BE5"/>
    <w:rsid w:val="00FD0CE9"/>
    <w:rsid w:val="00FD3C16"/>
    <w:rsid w:val="00FD524A"/>
    <w:rsid w:val="00FD698C"/>
    <w:rsid w:val="00FD7373"/>
    <w:rsid w:val="00FE013A"/>
    <w:rsid w:val="00FE0E0B"/>
    <w:rsid w:val="00FE1F61"/>
    <w:rsid w:val="00FE28A6"/>
    <w:rsid w:val="00FE3341"/>
    <w:rsid w:val="00FE3746"/>
    <w:rsid w:val="00FE5F04"/>
    <w:rsid w:val="00FE66C2"/>
    <w:rsid w:val="00FE7210"/>
    <w:rsid w:val="00FF0761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239C"/>
  <w15:chartTrackingRefBased/>
  <w15:docId w15:val="{EC3479AE-ADFB-462D-B301-771D15B0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3476"/>
    <w:pPr>
      <w:spacing w:after="120" w:line="276" w:lineRule="auto"/>
      <w:jc w:val="both"/>
    </w:pPr>
    <w:rPr>
      <w:rFonts w:ascii="Montserrat Light" w:hAnsi="Montserrat Light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E5B15"/>
    <w:pPr>
      <w:keepNext/>
      <w:keepLines/>
      <w:numPr>
        <w:numId w:val="3"/>
      </w:numPr>
      <w:spacing w:before="240"/>
      <w:outlineLvl w:val="0"/>
    </w:pPr>
    <w:rPr>
      <w:rFonts w:ascii="Montserrat" w:eastAsiaTheme="majorEastAsia" w:hAnsi="Montserrat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3AA3"/>
    <w:pPr>
      <w:keepNext/>
      <w:keepLines/>
      <w:numPr>
        <w:ilvl w:val="1"/>
        <w:numId w:val="3"/>
      </w:numPr>
      <w:ind w:left="578" w:hanging="578"/>
      <w:outlineLvl w:val="1"/>
    </w:pPr>
    <w:rPr>
      <w:rFonts w:eastAsiaTheme="majorEastAsia" w:cstheme="majorBidi"/>
      <w:b/>
      <w:i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F6BD1"/>
    <w:pPr>
      <w:keepNext/>
      <w:keepLines/>
      <w:numPr>
        <w:ilvl w:val="2"/>
        <w:numId w:val="3"/>
      </w:numPr>
      <w:spacing w:before="120"/>
      <w:outlineLvl w:val="2"/>
    </w:pPr>
    <w:rPr>
      <w:rFonts w:eastAsiaTheme="majorEastAsia" w:cstheme="majorBidi"/>
      <w:i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0B7B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5B1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E5B1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E5B1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E5B1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E5B1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5B15"/>
    <w:rPr>
      <w:rFonts w:ascii="Montserrat" w:eastAsiaTheme="majorEastAsia" w:hAnsi="Montserrat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13AA3"/>
    <w:rPr>
      <w:rFonts w:ascii="Montserrat Light" w:eastAsiaTheme="majorEastAsia" w:hAnsi="Montserrat Light" w:cstheme="majorBidi"/>
      <w:b/>
      <w:i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1B23C9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i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1B23C9"/>
    <w:rPr>
      <w:rFonts w:ascii="Montserrat Light" w:hAnsi="Montserrat Light"/>
      <w:i/>
    </w:rPr>
  </w:style>
  <w:style w:type="paragraph" w:styleId="llb">
    <w:name w:val="footer"/>
    <w:basedOn w:val="Norml"/>
    <w:link w:val="llbChar"/>
    <w:uiPriority w:val="99"/>
    <w:unhideWhenUsed/>
    <w:rsid w:val="001B23C9"/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</w:pPr>
    <w:rPr>
      <w:i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1B23C9"/>
    <w:rPr>
      <w:rFonts w:ascii="Montserrat Light" w:hAnsi="Montserrat Light"/>
      <w:i/>
    </w:rPr>
  </w:style>
  <w:style w:type="paragraph" w:styleId="Listaszerbekezds">
    <w:name w:val="List Paragraph"/>
    <w:basedOn w:val="Norml"/>
    <w:uiPriority w:val="34"/>
    <w:qFormat/>
    <w:rsid w:val="000C0F38"/>
    <w:pPr>
      <w:ind w:left="720"/>
      <w:contextualSpacing/>
    </w:pPr>
  </w:style>
  <w:style w:type="table" w:styleId="Rcsostblzat">
    <w:name w:val="Table Grid"/>
    <w:basedOn w:val="Normltblzat"/>
    <w:uiPriority w:val="39"/>
    <w:rsid w:val="0098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A81F1A"/>
    <w:pPr>
      <w:spacing w:line="240" w:lineRule="auto"/>
      <w:jc w:val="center"/>
    </w:pPr>
    <w:rPr>
      <w:i/>
      <w:iCs/>
      <w:sz w:val="22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7F6BD1"/>
    <w:rPr>
      <w:rFonts w:ascii="Montserrat Light" w:eastAsiaTheme="majorEastAsia" w:hAnsi="Montserrat Light" w:cstheme="majorBidi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0B7B"/>
    <w:rPr>
      <w:rFonts w:ascii="Montserrat Light" w:eastAsiaTheme="majorEastAsia" w:hAnsi="Montserrat Light" w:cstheme="majorBidi"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5B1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E5B1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E5B1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E5B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E5B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J1">
    <w:name w:val="toc 1"/>
    <w:basedOn w:val="Norml"/>
    <w:next w:val="Norml"/>
    <w:autoRedefine/>
    <w:uiPriority w:val="39"/>
    <w:unhideWhenUsed/>
    <w:rsid w:val="0059544E"/>
    <w:pPr>
      <w:spacing w:before="120" w:after="100"/>
    </w:pPr>
  </w:style>
  <w:style w:type="paragraph" w:styleId="TJ2">
    <w:name w:val="toc 2"/>
    <w:basedOn w:val="Norml"/>
    <w:next w:val="Norml"/>
    <w:autoRedefine/>
    <w:uiPriority w:val="39"/>
    <w:unhideWhenUsed/>
    <w:rsid w:val="002E3452"/>
    <w:pPr>
      <w:spacing w:after="0"/>
      <w:ind w:left="238"/>
    </w:pPr>
  </w:style>
  <w:style w:type="paragraph" w:styleId="TJ3">
    <w:name w:val="toc 3"/>
    <w:basedOn w:val="Norml"/>
    <w:next w:val="Norml"/>
    <w:autoRedefine/>
    <w:uiPriority w:val="39"/>
    <w:unhideWhenUsed/>
    <w:rsid w:val="00320EED"/>
    <w:pPr>
      <w:spacing w:after="0"/>
      <w:ind w:left="482"/>
    </w:pPr>
  </w:style>
  <w:style w:type="character" w:styleId="Hiperhivatkozs">
    <w:name w:val="Hyperlink"/>
    <w:basedOn w:val="Bekezdsalapbettpusa"/>
    <w:uiPriority w:val="99"/>
    <w:unhideWhenUsed/>
    <w:rsid w:val="00320EED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D530FC"/>
    <w:pPr>
      <w:widowControl w:val="0"/>
      <w:suppressAutoHyphens/>
      <w:spacing w:line="288" w:lineRule="auto"/>
    </w:pPr>
    <w:rPr>
      <w:rFonts w:ascii="Arial" w:eastAsia="WenQuanYi Zen Hei" w:hAnsi="Arial" w:cs="Lohit Hindi"/>
      <w:color w:val="00000A"/>
      <w:kern w:val="1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530FC"/>
    <w:rPr>
      <w:rFonts w:ascii="Arial" w:eastAsia="WenQuanYi Zen Hei" w:hAnsi="Arial" w:cs="Lohit Hindi"/>
      <w:color w:val="00000A"/>
      <w:kern w:val="1"/>
      <w:sz w:val="24"/>
      <w:szCs w:val="24"/>
      <w:lang w:eastAsia="zh-CN" w:bidi="hi-IN"/>
    </w:rPr>
  </w:style>
  <w:style w:type="paragraph" w:customStyle="1" w:styleId="Tablazat-szoveg">
    <w:name w:val="Tablazat-szoveg"/>
    <w:basedOn w:val="Norml"/>
    <w:qFormat/>
    <w:rsid w:val="00066604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0F11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A09B3-9541-4B7B-9E0A-D8A2DFB6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925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Ákos</dc:creator>
  <cp:keywords/>
  <dc:description/>
  <cp:lastModifiedBy>Bukovics Ádám</cp:lastModifiedBy>
  <cp:revision>2</cp:revision>
  <cp:lastPrinted>2022-01-14T13:40:00Z</cp:lastPrinted>
  <dcterms:created xsi:type="dcterms:W3CDTF">2022-02-17T09:40:00Z</dcterms:created>
  <dcterms:modified xsi:type="dcterms:W3CDTF">2022-02-17T09:40:00Z</dcterms:modified>
</cp:coreProperties>
</file>